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1975BD" w14:textId="77777777" w:rsidR="00D427E8" w:rsidRDefault="00D427E8" w:rsidP="00F72C52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532ADB3" w14:textId="77777777" w:rsidR="00D427E8" w:rsidRPr="006F3373" w:rsidRDefault="00D427E8" w:rsidP="00D427E8">
      <w:pPr>
        <w:pStyle w:val="a8"/>
        <w:ind w:left="65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F3373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14:paraId="243E6965" w14:textId="77777777" w:rsidR="00D427E8" w:rsidRPr="006F3373" w:rsidRDefault="00D427E8" w:rsidP="00D427E8">
      <w:pPr>
        <w:pStyle w:val="a8"/>
        <w:ind w:left="650"/>
        <w:jc w:val="center"/>
        <w:rPr>
          <w:rFonts w:ascii="Times New Roman" w:hAnsi="Times New Roman" w:cs="Times New Roman"/>
          <w:sz w:val="24"/>
          <w:szCs w:val="24"/>
        </w:rPr>
      </w:pPr>
      <w:r w:rsidRPr="006F3373">
        <w:rPr>
          <w:rFonts w:ascii="Times New Roman" w:hAnsi="Times New Roman" w:cs="Times New Roman"/>
          <w:sz w:val="24"/>
          <w:szCs w:val="24"/>
        </w:rPr>
        <w:t>«Аргуновская средняя общеобразовательная школа»</w:t>
      </w:r>
    </w:p>
    <w:p w14:paraId="095E1878" w14:textId="77777777" w:rsidR="00D427E8" w:rsidRPr="006F3373" w:rsidRDefault="00D427E8" w:rsidP="00D427E8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14:paraId="0F5FCBAB" w14:textId="53B2BF72" w:rsidR="00D427E8" w:rsidRDefault="00D427E8" w:rsidP="00D427E8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noProof/>
        </w:rPr>
        <w:drawing>
          <wp:inline distT="0" distB="0" distL="0" distR="0" wp14:anchorId="400BA22A" wp14:editId="1958F9DB">
            <wp:extent cx="2753333" cy="2241037"/>
            <wp:effectExtent l="19050" t="0" r="8917" b="0"/>
            <wp:docPr id="2" name="Рисунок 2" descr="G: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00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53059" t="1914" r="9116" b="755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333" cy="22410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67630A" w14:textId="4F230F6B" w:rsidR="00D427E8" w:rsidRDefault="00D427E8" w:rsidP="00D427E8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F13623B" w14:textId="75AC1A31" w:rsidR="00D427E8" w:rsidRDefault="00D427E8" w:rsidP="00D427E8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675C2CF" w14:textId="77777777" w:rsidR="00D427E8" w:rsidRDefault="00D427E8" w:rsidP="00D427E8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A705829" w14:textId="1FE3183E" w:rsidR="00D427E8" w:rsidRPr="00D427E8" w:rsidRDefault="00D427E8" w:rsidP="00D427E8">
      <w:pPr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D427E8">
        <w:rPr>
          <w:rFonts w:ascii="Times New Roman" w:hAnsi="Times New Roman" w:cs="Times New Roman"/>
          <w:bCs/>
          <w:iCs/>
          <w:sz w:val="24"/>
          <w:szCs w:val="24"/>
        </w:rPr>
        <w:t xml:space="preserve">Разработчик: Колтакова С.Н., </w:t>
      </w:r>
    </w:p>
    <w:p w14:paraId="6625C38F" w14:textId="4F273141" w:rsidR="00D427E8" w:rsidRPr="00D427E8" w:rsidRDefault="00D427E8" w:rsidP="00D427E8">
      <w:pPr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D427E8">
        <w:rPr>
          <w:rFonts w:ascii="Times New Roman" w:hAnsi="Times New Roman" w:cs="Times New Roman"/>
          <w:bCs/>
          <w:iCs/>
          <w:sz w:val="24"/>
          <w:szCs w:val="24"/>
        </w:rPr>
        <w:t>учитель русского языка и литературы</w:t>
      </w:r>
    </w:p>
    <w:p w14:paraId="2D997022" w14:textId="726F979F" w:rsidR="00D427E8" w:rsidRPr="00D427E8" w:rsidRDefault="00D427E8" w:rsidP="00D427E8">
      <w:pPr>
        <w:jc w:val="right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E18B5B5" w14:textId="54FFBFD6" w:rsidR="00D427E8" w:rsidRDefault="00D427E8" w:rsidP="00D427E8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726F61D6" w14:textId="36093A91" w:rsidR="00D427E8" w:rsidRDefault="00D427E8" w:rsidP="00D427E8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B188ED7" w14:textId="182C907F" w:rsidR="00D427E8" w:rsidRDefault="00D427E8" w:rsidP="00D427E8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0B00912" w14:textId="7C589C1A" w:rsidR="00D427E8" w:rsidRDefault="00D427E8" w:rsidP="00D427E8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E6983DC" w14:textId="60F48262" w:rsidR="00D427E8" w:rsidRDefault="00D427E8" w:rsidP="00D427E8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1F3AE65C" w14:textId="77777777" w:rsidR="00D427E8" w:rsidRDefault="00D427E8" w:rsidP="00D427E8">
      <w:pPr>
        <w:jc w:val="right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6A7CB1F9" w14:textId="77777777" w:rsidR="00D427E8" w:rsidRDefault="00D427E8" w:rsidP="00F72C52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BE18517" w14:textId="77777777" w:rsidR="00D427E8" w:rsidRDefault="00D427E8" w:rsidP="00F72C52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46B93D0" w14:textId="77777777" w:rsidR="00D427E8" w:rsidRDefault="00D427E8" w:rsidP="00F72C52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DED811E" w14:textId="77777777" w:rsidR="00D427E8" w:rsidRDefault="00D427E8" w:rsidP="00F72C52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075206F6" w14:textId="77777777" w:rsidR="00D427E8" w:rsidRDefault="00D427E8" w:rsidP="00F72C52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66B9C87" w14:textId="26B67448" w:rsidR="00D427E8" w:rsidRDefault="00D427E8" w:rsidP="00F72C52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4097C66C" w14:textId="77777777" w:rsidR="00D427E8" w:rsidRDefault="00D427E8" w:rsidP="00F72C52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B11A69B" w14:textId="73711154" w:rsidR="00D427E8" w:rsidRPr="00D427E8" w:rsidRDefault="00D427E8" w:rsidP="00F72C52">
      <w:pPr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D427E8">
        <w:rPr>
          <w:rFonts w:ascii="Times New Roman" w:hAnsi="Times New Roman" w:cs="Times New Roman"/>
          <w:bCs/>
          <w:iCs/>
          <w:sz w:val="24"/>
          <w:szCs w:val="24"/>
        </w:rPr>
        <w:t>Д.Семенка</w:t>
      </w:r>
      <w:proofErr w:type="spellEnd"/>
      <w:r w:rsidRPr="00D427E8">
        <w:rPr>
          <w:rFonts w:ascii="Times New Roman" w:hAnsi="Times New Roman" w:cs="Times New Roman"/>
          <w:bCs/>
          <w:iCs/>
          <w:sz w:val="24"/>
          <w:szCs w:val="24"/>
        </w:rPr>
        <w:t xml:space="preserve"> 2024</w:t>
      </w:r>
    </w:p>
    <w:p w14:paraId="49A907F9" w14:textId="0960A11E" w:rsidR="004F0791" w:rsidRPr="00D427E8" w:rsidRDefault="004F0791" w:rsidP="00F72C52">
      <w:pPr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D427E8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Пояснительная записка</w:t>
      </w:r>
    </w:p>
    <w:p w14:paraId="0DCC2A65" w14:textId="77777777" w:rsidR="00FA4FE7" w:rsidRPr="00D427E8" w:rsidRDefault="00FA4FE7" w:rsidP="00FA4FE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7E8">
        <w:rPr>
          <w:rFonts w:ascii="Times New Roman" w:hAnsi="Times New Roman" w:cs="Times New Roman"/>
          <w:sz w:val="24"/>
          <w:szCs w:val="24"/>
        </w:rPr>
        <w:t>Рабочая программа по курсу внеурочной деятельности «Аспекты читательской грамотности» для учащихся 7 классов составлена с опорой на:</w:t>
      </w:r>
    </w:p>
    <w:p w14:paraId="6C8310BF" w14:textId="77777777" w:rsidR="00FA4FE7" w:rsidRPr="00D427E8" w:rsidRDefault="00FA4FE7" w:rsidP="00FA4FE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7E8">
        <w:rPr>
          <w:rFonts w:ascii="Times New Roman" w:hAnsi="Times New Roman" w:cs="Times New Roman"/>
          <w:sz w:val="24"/>
          <w:szCs w:val="24"/>
        </w:rPr>
        <w:t>•</w:t>
      </w:r>
      <w:r w:rsidRPr="00D427E8">
        <w:rPr>
          <w:rFonts w:ascii="Times New Roman" w:hAnsi="Times New Roman" w:cs="Times New Roman"/>
          <w:sz w:val="24"/>
          <w:szCs w:val="24"/>
        </w:rPr>
        <w:tab/>
        <w:t>Федеральный закон от 29.12.2012 №273-ФЗ «Об образовании в Российской Федерации»;</w:t>
      </w:r>
    </w:p>
    <w:p w14:paraId="7B266818" w14:textId="77777777" w:rsidR="00FA4FE7" w:rsidRPr="00D427E8" w:rsidRDefault="00FA4FE7" w:rsidP="00FA4FE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7E8">
        <w:rPr>
          <w:rFonts w:ascii="Times New Roman" w:hAnsi="Times New Roman" w:cs="Times New Roman"/>
          <w:sz w:val="24"/>
          <w:szCs w:val="24"/>
        </w:rPr>
        <w:t>•</w:t>
      </w:r>
      <w:r w:rsidRPr="00D427E8">
        <w:rPr>
          <w:rFonts w:ascii="Times New Roman" w:hAnsi="Times New Roman" w:cs="Times New Roman"/>
          <w:sz w:val="24"/>
          <w:szCs w:val="24"/>
        </w:rPr>
        <w:tab/>
        <w:t>СанПиН 2.4.2. 2821 – 10 «Санитарно-эпидемиологические требования к условиям и организации обучения в общеобразовательных учреждениях» (утверждены постановлением Главного государственного санитарного врача Российской Федерации от 29 декабря 2010 г. № 189);</w:t>
      </w:r>
    </w:p>
    <w:p w14:paraId="0B74528A" w14:textId="77777777" w:rsidR="00FA4FE7" w:rsidRPr="00D427E8" w:rsidRDefault="00FA4FE7" w:rsidP="00FA4FE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7E8">
        <w:rPr>
          <w:rFonts w:ascii="Times New Roman" w:hAnsi="Times New Roman" w:cs="Times New Roman"/>
          <w:sz w:val="24"/>
          <w:szCs w:val="24"/>
        </w:rPr>
        <w:t>•</w:t>
      </w:r>
      <w:r w:rsidRPr="00D427E8">
        <w:rPr>
          <w:rFonts w:ascii="Times New Roman" w:hAnsi="Times New Roman" w:cs="Times New Roman"/>
          <w:sz w:val="24"/>
          <w:szCs w:val="24"/>
        </w:rPr>
        <w:tab/>
        <w:t xml:space="preserve">Федеральный государственный образовательный стандарт основного общего образования (приказ </w:t>
      </w:r>
      <w:proofErr w:type="spellStart"/>
      <w:r w:rsidRPr="00D427E8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D427E8">
        <w:rPr>
          <w:rFonts w:ascii="Times New Roman" w:hAnsi="Times New Roman" w:cs="Times New Roman"/>
          <w:sz w:val="24"/>
          <w:szCs w:val="24"/>
        </w:rPr>
        <w:t xml:space="preserve"> России от 17.12.2010 № 1897 "Об утверждении федерального государственного образовательного стандарта основного общего образования"); </w:t>
      </w:r>
    </w:p>
    <w:p w14:paraId="088F2851" w14:textId="77777777" w:rsidR="00FA4FE7" w:rsidRPr="00D427E8" w:rsidRDefault="00FA4FE7" w:rsidP="00FA4FE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7E8">
        <w:rPr>
          <w:rFonts w:ascii="Times New Roman" w:hAnsi="Times New Roman" w:cs="Times New Roman"/>
          <w:sz w:val="24"/>
          <w:szCs w:val="24"/>
        </w:rPr>
        <w:t>•</w:t>
      </w:r>
      <w:r w:rsidRPr="00D427E8">
        <w:rPr>
          <w:rFonts w:ascii="Times New Roman" w:hAnsi="Times New Roman" w:cs="Times New Roman"/>
          <w:sz w:val="24"/>
          <w:szCs w:val="24"/>
        </w:rPr>
        <w:tab/>
        <w:t xml:space="preserve">Информационное письмо </w:t>
      </w:r>
      <w:proofErr w:type="spellStart"/>
      <w:r w:rsidRPr="00D427E8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D427E8">
        <w:rPr>
          <w:rFonts w:ascii="Times New Roman" w:hAnsi="Times New Roman" w:cs="Times New Roman"/>
          <w:sz w:val="24"/>
          <w:szCs w:val="24"/>
        </w:rPr>
        <w:t xml:space="preserve"> РФ №03-296 от 12 мая 2011г. «Об организации внеурочной деятельности при введении федерального государственного образовательного стандарта общего образования»; </w:t>
      </w:r>
    </w:p>
    <w:p w14:paraId="770A5708" w14:textId="77777777" w:rsidR="00FA4FE7" w:rsidRPr="00D427E8" w:rsidRDefault="00FA4FE7" w:rsidP="00FA4FE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7E8">
        <w:rPr>
          <w:rFonts w:ascii="Times New Roman" w:hAnsi="Times New Roman" w:cs="Times New Roman"/>
          <w:sz w:val="24"/>
          <w:szCs w:val="24"/>
        </w:rPr>
        <w:t>•</w:t>
      </w:r>
      <w:r w:rsidRPr="00D427E8">
        <w:rPr>
          <w:rFonts w:ascii="Times New Roman" w:hAnsi="Times New Roman" w:cs="Times New Roman"/>
          <w:sz w:val="24"/>
          <w:szCs w:val="24"/>
        </w:rPr>
        <w:tab/>
        <w:t xml:space="preserve">Приказ </w:t>
      </w:r>
      <w:proofErr w:type="spellStart"/>
      <w:r w:rsidRPr="00D427E8">
        <w:rPr>
          <w:rFonts w:ascii="Times New Roman" w:hAnsi="Times New Roman" w:cs="Times New Roman"/>
          <w:sz w:val="24"/>
          <w:szCs w:val="24"/>
        </w:rPr>
        <w:t>МОиН</w:t>
      </w:r>
      <w:proofErr w:type="spellEnd"/>
      <w:r w:rsidRPr="00D427E8">
        <w:rPr>
          <w:rFonts w:ascii="Times New Roman" w:hAnsi="Times New Roman" w:cs="Times New Roman"/>
          <w:sz w:val="24"/>
          <w:szCs w:val="24"/>
        </w:rPr>
        <w:t xml:space="preserve"> РФ от 31 декабря 2015 года №1577«О внесении изменений в ФГОС ООО»;</w:t>
      </w:r>
    </w:p>
    <w:p w14:paraId="62B9C32B" w14:textId="77777777" w:rsidR="00FA4FE7" w:rsidRPr="00D427E8" w:rsidRDefault="00FA4FE7" w:rsidP="00FA4FE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7E8">
        <w:rPr>
          <w:rFonts w:ascii="Times New Roman" w:hAnsi="Times New Roman" w:cs="Times New Roman"/>
          <w:sz w:val="24"/>
          <w:szCs w:val="24"/>
        </w:rPr>
        <w:t>•</w:t>
      </w:r>
      <w:r w:rsidRPr="00D427E8">
        <w:rPr>
          <w:rFonts w:ascii="Times New Roman" w:hAnsi="Times New Roman" w:cs="Times New Roman"/>
          <w:sz w:val="24"/>
          <w:szCs w:val="24"/>
        </w:rPr>
        <w:tab/>
        <w:t>Письмо Министерства образования и науки РФ «Об организации внеурочной деятельности при введении федерального государственного образовательного стандарта общего образования» от 12 мая 2011 г. № 03-2960;</w:t>
      </w:r>
    </w:p>
    <w:p w14:paraId="0B812CCE" w14:textId="560604AE" w:rsidR="00FA4FE7" w:rsidRPr="00D427E8" w:rsidRDefault="00FA4FE7" w:rsidP="00FA4FE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7E8">
        <w:rPr>
          <w:rFonts w:ascii="Times New Roman" w:hAnsi="Times New Roman" w:cs="Times New Roman"/>
          <w:sz w:val="24"/>
          <w:szCs w:val="24"/>
        </w:rPr>
        <w:t>•</w:t>
      </w:r>
      <w:r w:rsidRPr="00D427E8">
        <w:rPr>
          <w:rFonts w:ascii="Times New Roman" w:hAnsi="Times New Roman" w:cs="Times New Roman"/>
          <w:sz w:val="24"/>
          <w:szCs w:val="24"/>
        </w:rPr>
        <w:tab/>
        <w:t xml:space="preserve"> Учебный</w:t>
      </w:r>
      <w:r w:rsidR="00D427E8" w:rsidRPr="00D427E8">
        <w:rPr>
          <w:rFonts w:ascii="Times New Roman" w:hAnsi="Times New Roman" w:cs="Times New Roman"/>
          <w:sz w:val="24"/>
          <w:szCs w:val="24"/>
        </w:rPr>
        <w:t xml:space="preserve"> план МБОУ «Аргуновская СОШ»</w:t>
      </w:r>
    </w:p>
    <w:p w14:paraId="75A088B0" w14:textId="77777777" w:rsidR="00FA4FE7" w:rsidRPr="00D427E8" w:rsidRDefault="00FA4FE7" w:rsidP="00FA4FE7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27E8">
        <w:rPr>
          <w:rFonts w:ascii="Times New Roman" w:hAnsi="Times New Roman" w:cs="Times New Roman"/>
          <w:b/>
          <w:bCs/>
          <w:sz w:val="24"/>
          <w:szCs w:val="24"/>
        </w:rPr>
        <w:t xml:space="preserve">Цель программы:  </w:t>
      </w:r>
    </w:p>
    <w:p w14:paraId="2AA8CE6F" w14:textId="77777777" w:rsidR="00FA4FE7" w:rsidRPr="00D427E8" w:rsidRDefault="00FA4FE7" w:rsidP="00FA4FE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7E8">
        <w:rPr>
          <w:rFonts w:ascii="Times New Roman" w:hAnsi="Times New Roman" w:cs="Times New Roman"/>
          <w:sz w:val="24"/>
          <w:szCs w:val="24"/>
        </w:rPr>
        <w:t xml:space="preserve">Создать условия, актуализирующие потребность в свободном, осмысленном, развивающем чтении с учетом изменившихся реалий существования текста как социокультурного и образовательного феномена. </w:t>
      </w:r>
    </w:p>
    <w:p w14:paraId="290453F7" w14:textId="77777777" w:rsidR="00FA4FE7" w:rsidRPr="00D427E8" w:rsidRDefault="00FA4FE7" w:rsidP="00FA4FE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7E8">
        <w:rPr>
          <w:rFonts w:ascii="Times New Roman" w:hAnsi="Times New Roman" w:cs="Times New Roman"/>
          <w:b/>
          <w:bCs/>
          <w:sz w:val="24"/>
          <w:szCs w:val="24"/>
        </w:rPr>
        <w:t>Задачи:</w:t>
      </w:r>
      <w:r w:rsidRPr="00D427E8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615E3D4" w14:textId="77777777" w:rsidR="00FA4FE7" w:rsidRPr="00D427E8" w:rsidRDefault="00FA4FE7" w:rsidP="00FA4FE7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7E8">
        <w:rPr>
          <w:rFonts w:ascii="Times New Roman" w:hAnsi="Times New Roman" w:cs="Times New Roman"/>
          <w:i/>
          <w:iCs/>
          <w:sz w:val="24"/>
          <w:szCs w:val="24"/>
        </w:rPr>
        <w:t xml:space="preserve">Способствовать </w:t>
      </w:r>
      <w:r w:rsidRPr="00D427E8">
        <w:rPr>
          <w:rFonts w:ascii="Times New Roman" w:hAnsi="Times New Roman" w:cs="Times New Roman"/>
          <w:sz w:val="24"/>
          <w:szCs w:val="24"/>
        </w:rPr>
        <w:t xml:space="preserve">мотивации школьников к чтению через формирование интереса к книге, работе с текстом; </w:t>
      </w:r>
    </w:p>
    <w:p w14:paraId="30D1FF3A" w14:textId="77777777" w:rsidR="00FA4FE7" w:rsidRPr="00D427E8" w:rsidRDefault="00FA4FE7" w:rsidP="00FA4FE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E8">
        <w:rPr>
          <w:rFonts w:ascii="Times New Roman" w:hAnsi="Times New Roman" w:cs="Times New Roman"/>
          <w:i/>
          <w:iCs/>
          <w:sz w:val="24"/>
          <w:szCs w:val="24"/>
        </w:rPr>
        <w:t>Инициировать</w:t>
      </w:r>
      <w:r w:rsidRPr="00D427E8">
        <w:rPr>
          <w:rFonts w:ascii="Times New Roman" w:hAnsi="Times New Roman" w:cs="Times New Roman"/>
          <w:sz w:val="24"/>
          <w:szCs w:val="24"/>
        </w:rPr>
        <w:t xml:space="preserve"> расширение поля читательских ориентаций школьников за счет обогащения интеллектуального, духовного и социального потенциала чтения;  </w:t>
      </w:r>
    </w:p>
    <w:p w14:paraId="03392B4A" w14:textId="77777777" w:rsidR="00FA4FE7" w:rsidRPr="00D427E8" w:rsidRDefault="00FA4FE7" w:rsidP="00FA4FE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E8">
        <w:rPr>
          <w:rFonts w:ascii="Times New Roman" w:hAnsi="Times New Roman" w:cs="Times New Roman"/>
          <w:i/>
          <w:iCs/>
          <w:sz w:val="24"/>
          <w:szCs w:val="24"/>
        </w:rPr>
        <w:t>Содействовать</w:t>
      </w:r>
      <w:r w:rsidRPr="00D427E8">
        <w:rPr>
          <w:rFonts w:ascii="Times New Roman" w:hAnsi="Times New Roman" w:cs="Times New Roman"/>
          <w:sz w:val="24"/>
          <w:szCs w:val="24"/>
        </w:rPr>
        <w:t xml:space="preserve"> формированию читательских компетенций, включая такие умения как: поиск информации и понимание прочитанного; преобразование и интерпретация информации; оценка информации; </w:t>
      </w:r>
    </w:p>
    <w:p w14:paraId="433E79D8" w14:textId="77777777" w:rsidR="00FA4FE7" w:rsidRPr="00D427E8" w:rsidRDefault="00FA4FE7" w:rsidP="00FA4FE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E8">
        <w:rPr>
          <w:rFonts w:ascii="Times New Roman" w:hAnsi="Times New Roman" w:cs="Times New Roman"/>
          <w:i/>
          <w:iCs/>
          <w:sz w:val="24"/>
          <w:szCs w:val="24"/>
        </w:rPr>
        <w:t>Поддерживать</w:t>
      </w:r>
      <w:r w:rsidRPr="00D427E8">
        <w:rPr>
          <w:rFonts w:ascii="Times New Roman" w:hAnsi="Times New Roman" w:cs="Times New Roman"/>
          <w:sz w:val="24"/>
          <w:szCs w:val="24"/>
        </w:rPr>
        <w:t xml:space="preserve"> читательскую активность школьников через включение в различные формы социального и учебно-исследовательского проектирования с использованием потенциала текстов разной природы; </w:t>
      </w:r>
    </w:p>
    <w:p w14:paraId="4ED523A5" w14:textId="77777777" w:rsidR="00FA4FE7" w:rsidRPr="00D427E8" w:rsidRDefault="00FA4FE7" w:rsidP="00FA4FE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E8">
        <w:rPr>
          <w:rFonts w:ascii="Times New Roman" w:hAnsi="Times New Roman" w:cs="Times New Roman"/>
          <w:i/>
          <w:iCs/>
          <w:sz w:val="24"/>
          <w:szCs w:val="24"/>
        </w:rPr>
        <w:t>Осуществлять</w:t>
      </w:r>
      <w:r w:rsidRPr="00D427E8">
        <w:rPr>
          <w:rFonts w:ascii="Times New Roman" w:hAnsi="Times New Roman" w:cs="Times New Roman"/>
          <w:sz w:val="24"/>
          <w:szCs w:val="24"/>
        </w:rPr>
        <w:t xml:space="preserve"> педагогическое сопровождение читателя-школьника с помощью своевременной диагностики и коррекции возникающих проблем;  </w:t>
      </w:r>
    </w:p>
    <w:p w14:paraId="68908F4D" w14:textId="0CD6686C" w:rsidR="00FA4FE7" w:rsidRPr="00D427E8" w:rsidRDefault="00FA4FE7" w:rsidP="00FA4FE7">
      <w:pPr>
        <w:spacing w:after="0" w:line="276" w:lineRule="auto"/>
        <w:ind w:firstLine="70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27E8">
        <w:rPr>
          <w:rFonts w:ascii="Times New Roman" w:hAnsi="Times New Roman" w:cs="Times New Roman"/>
          <w:i/>
          <w:iCs/>
          <w:sz w:val="24"/>
          <w:szCs w:val="24"/>
        </w:rPr>
        <w:t>Создать</w:t>
      </w:r>
      <w:r w:rsidRPr="00D427E8">
        <w:rPr>
          <w:rFonts w:ascii="Times New Roman" w:hAnsi="Times New Roman" w:cs="Times New Roman"/>
          <w:sz w:val="24"/>
          <w:szCs w:val="24"/>
        </w:rPr>
        <w:t xml:space="preserve"> предпосылки (образовательную среду, событийный контекст) для формирования полноценного читательского сообщества школьников, учителей, родителей и социальных партнеров, готовых к принятию чтения как личностно-значимой ценности.</w:t>
      </w:r>
    </w:p>
    <w:p w14:paraId="303981F2" w14:textId="77777777" w:rsidR="00685426" w:rsidRPr="00D427E8" w:rsidRDefault="00685426" w:rsidP="0068542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7E8">
        <w:rPr>
          <w:rFonts w:ascii="Times New Roman" w:hAnsi="Times New Roman" w:cs="Times New Roman"/>
          <w:sz w:val="24"/>
          <w:szCs w:val="24"/>
        </w:rPr>
        <w:t xml:space="preserve">Словосочетание «читательская грамотность» появилось в контексте международного тестирования в 1991 г. В исследовании PISA «читательская грамотность — способность человека понимать и использовать письменные тексты, размышлять о них </w:t>
      </w:r>
      <w:r w:rsidRPr="00D427E8">
        <w:rPr>
          <w:rFonts w:ascii="Times New Roman" w:hAnsi="Times New Roman" w:cs="Times New Roman"/>
          <w:sz w:val="24"/>
          <w:szCs w:val="24"/>
        </w:rPr>
        <w:lastRenderedPageBreak/>
        <w:t>и заниматься чтением для того, чтобы достигать своих целей, расширять свои знания и возможности, участвовать в социальной жизни».</w:t>
      </w:r>
    </w:p>
    <w:p w14:paraId="74A3C09B" w14:textId="77777777" w:rsidR="004F0791" w:rsidRPr="00D427E8" w:rsidRDefault="004F0791" w:rsidP="004F0791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7E8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к содержанию и планируемым результатам освоения учащимися основной образовательной программы общего образования в качестве результата рассматривается формирование у обучающихся универсальных учебных действий. Особое место среди них занимает чтение и работа с информацией. В Федеральном государственном образовательном стандарте второго поколения в качестве приоритетной цели называется «…формирование читательской компетентности школьника, осознание себя как грамотного читателя, способного к использованию читательской деятельности как средства самообразования».  </w:t>
      </w:r>
    </w:p>
    <w:p w14:paraId="46F30FBF" w14:textId="77777777" w:rsidR="003A571D" w:rsidRPr="00D427E8" w:rsidRDefault="003A571D" w:rsidP="003A57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7E8">
        <w:rPr>
          <w:rFonts w:ascii="Times New Roman" w:hAnsi="Times New Roman" w:cs="Times New Roman"/>
          <w:sz w:val="24"/>
          <w:szCs w:val="24"/>
        </w:rPr>
        <w:t xml:space="preserve">У развитого читателя должны быть сформированы две группы умений: </w:t>
      </w:r>
    </w:p>
    <w:p w14:paraId="75AFE614" w14:textId="77777777" w:rsidR="003A571D" w:rsidRPr="00D427E8" w:rsidRDefault="003A571D" w:rsidP="003A571D">
      <w:pPr>
        <w:pStyle w:val="a4"/>
        <w:numPr>
          <w:ilvl w:val="0"/>
          <w:numId w:val="9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27E8">
        <w:rPr>
          <w:rFonts w:ascii="Times New Roman" w:hAnsi="Times New Roman" w:cs="Times New Roman"/>
          <w:sz w:val="24"/>
          <w:szCs w:val="24"/>
        </w:rPr>
        <w:t>умения, целиком основанные на тексте:</w:t>
      </w:r>
    </w:p>
    <w:p w14:paraId="781A8958" w14:textId="77777777" w:rsidR="003A571D" w:rsidRPr="00D427E8" w:rsidRDefault="003A571D" w:rsidP="003A571D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27E8">
        <w:rPr>
          <w:rFonts w:ascii="Times New Roman" w:hAnsi="Times New Roman" w:cs="Times New Roman"/>
          <w:sz w:val="24"/>
          <w:szCs w:val="24"/>
        </w:rPr>
        <w:t xml:space="preserve">– извлекать из текста информацию и строить на ее основании простейшие суждения; </w:t>
      </w:r>
    </w:p>
    <w:p w14:paraId="2D13ED61" w14:textId="77777777" w:rsidR="003A571D" w:rsidRPr="00D427E8" w:rsidRDefault="003A571D" w:rsidP="003A571D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27E8">
        <w:rPr>
          <w:rFonts w:ascii="Times New Roman" w:hAnsi="Times New Roman" w:cs="Times New Roman"/>
          <w:sz w:val="24"/>
          <w:szCs w:val="24"/>
        </w:rPr>
        <w:t xml:space="preserve">– найти в тексте информацию, представленную в явном виде; </w:t>
      </w:r>
    </w:p>
    <w:p w14:paraId="7086782E" w14:textId="77777777" w:rsidR="003A571D" w:rsidRPr="00D427E8" w:rsidRDefault="003A571D" w:rsidP="003A571D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27E8">
        <w:rPr>
          <w:rFonts w:ascii="Times New Roman" w:hAnsi="Times New Roman" w:cs="Times New Roman"/>
          <w:sz w:val="24"/>
          <w:szCs w:val="24"/>
        </w:rPr>
        <w:t xml:space="preserve">– основываясь на тексте, делать простые выводы; </w:t>
      </w:r>
    </w:p>
    <w:p w14:paraId="71BD63A9" w14:textId="77777777" w:rsidR="003A571D" w:rsidRPr="00D427E8" w:rsidRDefault="003A571D" w:rsidP="003A571D">
      <w:pPr>
        <w:pStyle w:val="a4"/>
        <w:numPr>
          <w:ilvl w:val="0"/>
          <w:numId w:val="9"/>
        </w:num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27E8">
        <w:rPr>
          <w:rFonts w:ascii="Times New Roman" w:hAnsi="Times New Roman" w:cs="Times New Roman"/>
          <w:sz w:val="24"/>
          <w:szCs w:val="24"/>
        </w:rPr>
        <w:t xml:space="preserve">умения, основанные на собственных размышлениях о прочитанном: </w:t>
      </w:r>
    </w:p>
    <w:p w14:paraId="09A53A6A" w14:textId="77777777" w:rsidR="003A571D" w:rsidRPr="00D427E8" w:rsidRDefault="003A571D" w:rsidP="003A571D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27E8">
        <w:rPr>
          <w:rFonts w:ascii="Times New Roman" w:hAnsi="Times New Roman" w:cs="Times New Roman"/>
          <w:sz w:val="24"/>
          <w:szCs w:val="24"/>
        </w:rPr>
        <w:t>– интегрировать, интерпретировать и оценивать информацию текста в контексте собственных знаний читателя»;</w:t>
      </w:r>
    </w:p>
    <w:p w14:paraId="22BEBD44" w14:textId="77777777" w:rsidR="003A571D" w:rsidRPr="00D427E8" w:rsidRDefault="003A571D" w:rsidP="003A571D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27E8">
        <w:rPr>
          <w:rFonts w:ascii="Times New Roman" w:hAnsi="Times New Roman" w:cs="Times New Roman"/>
          <w:sz w:val="24"/>
          <w:szCs w:val="24"/>
        </w:rPr>
        <w:t xml:space="preserve">– устанавливать связи, которые не высказаны автором напрямую;  </w:t>
      </w:r>
    </w:p>
    <w:p w14:paraId="0A6F9B7E" w14:textId="77777777" w:rsidR="003A571D" w:rsidRPr="00D427E8" w:rsidRDefault="003A571D" w:rsidP="003A571D">
      <w:pPr>
        <w:spacing w:after="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427E8">
        <w:rPr>
          <w:rFonts w:ascii="Times New Roman" w:hAnsi="Times New Roman" w:cs="Times New Roman"/>
          <w:sz w:val="24"/>
          <w:szCs w:val="24"/>
        </w:rPr>
        <w:t xml:space="preserve">– интерпретировать их, соотнося с общей идеей текста;  </w:t>
      </w:r>
    </w:p>
    <w:p w14:paraId="76ACF6AE" w14:textId="77777777" w:rsidR="003A571D" w:rsidRPr="00D427E8" w:rsidRDefault="003A571D" w:rsidP="003A571D">
      <w:pPr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427E8">
        <w:rPr>
          <w:rFonts w:ascii="Times New Roman" w:hAnsi="Times New Roman" w:cs="Times New Roman"/>
          <w:sz w:val="24"/>
          <w:szCs w:val="24"/>
        </w:rPr>
        <w:t xml:space="preserve">– реконструировать авторский замысел, опираясь не только на содержащуюся в тексте информацию, но и на формальные элементы текста (жанр, структуру, язык).   </w:t>
      </w:r>
    </w:p>
    <w:p w14:paraId="5AC9941B" w14:textId="77777777" w:rsidR="003A571D" w:rsidRPr="00D427E8" w:rsidRDefault="003A571D" w:rsidP="003A571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7E8">
        <w:rPr>
          <w:rFonts w:ascii="Times New Roman" w:hAnsi="Times New Roman" w:cs="Times New Roman"/>
          <w:b/>
          <w:sz w:val="24"/>
          <w:szCs w:val="24"/>
        </w:rPr>
        <w:t>Планируемые результаты</w:t>
      </w:r>
    </w:p>
    <w:p w14:paraId="0243ADB3" w14:textId="77777777" w:rsidR="003A571D" w:rsidRPr="00D427E8" w:rsidRDefault="003A571D" w:rsidP="003A571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14:paraId="796B4FFD" w14:textId="77777777" w:rsidR="003A571D" w:rsidRPr="00D427E8" w:rsidRDefault="003A571D" w:rsidP="003A571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D427E8">
        <w:rPr>
          <w:rFonts w:ascii="Times New Roman" w:hAnsi="Times New Roman" w:cs="Times New Roman"/>
          <w:b/>
          <w:iCs/>
          <w:sz w:val="24"/>
          <w:szCs w:val="24"/>
        </w:rPr>
        <w:t>Предметные результаты</w:t>
      </w:r>
    </w:p>
    <w:p w14:paraId="24E8A44F" w14:textId="77777777" w:rsidR="003A571D" w:rsidRPr="00D427E8" w:rsidRDefault="003A571D" w:rsidP="003A571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7E8">
        <w:rPr>
          <w:rFonts w:ascii="Times New Roman" w:hAnsi="Times New Roman" w:cs="Times New Roman"/>
          <w:sz w:val="24"/>
          <w:szCs w:val="24"/>
        </w:rPr>
        <w:t xml:space="preserve">Учащиеся получат возможность использовать навыки смыслового чтения на уроках различных предметных областей, где есть необходимость работы с текстом для решения учебно-познавательных и учебно-практических задач; обогатить, углубить знания, расширить культурный кругозор. </w:t>
      </w:r>
    </w:p>
    <w:p w14:paraId="0BF43DCC" w14:textId="77777777" w:rsidR="003A571D" w:rsidRPr="00D427E8" w:rsidRDefault="003A571D" w:rsidP="003A571D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D427E8">
        <w:rPr>
          <w:rFonts w:ascii="Times New Roman" w:hAnsi="Times New Roman" w:cs="Times New Roman"/>
          <w:b/>
          <w:iCs/>
          <w:sz w:val="24"/>
          <w:szCs w:val="24"/>
        </w:rPr>
        <w:t>Личностные результаты</w:t>
      </w:r>
    </w:p>
    <w:p w14:paraId="33F37F72" w14:textId="77777777" w:rsidR="003A571D" w:rsidRPr="00D427E8" w:rsidRDefault="003A571D" w:rsidP="003A571D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D427E8">
        <w:rPr>
          <w:rFonts w:eastAsiaTheme="minorHAnsi"/>
          <w:lang w:eastAsia="en-US"/>
        </w:rPr>
        <w:t xml:space="preserve">В сфере личностных результатов приоритетное внимание уделяется формированию: </w:t>
      </w:r>
    </w:p>
    <w:p w14:paraId="1F6D0511" w14:textId="77777777" w:rsidR="003A571D" w:rsidRPr="00D427E8" w:rsidRDefault="003A571D" w:rsidP="003A571D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D427E8">
        <w:rPr>
          <w:rFonts w:eastAsiaTheme="minorHAnsi"/>
          <w:lang w:eastAsia="en-US"/>
        </w:rPr>
        <w:t xml:space="preserve">• основ гражданской идентичности личности (включая когнитивный, эмоционально-ценностный и поведенческий компоненты); патриотизм, уважение к Отечеству, осознание субъективной значимости использования русского языка; </w:t>
      </w:r>
    </w:p>
    <w:p w14:paraId="3468300C" w14:textId="77777777" w:rsidR="003A571D" w:rsidRPr="00D427E8" w:rsidRDefault="003A571D" w:rsidP="003A571D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D427E8">
        <w:rPr>
          <w:rFonts w:eastAsiaTheme="minorHAnsi"/>
          <w:lang w:eastAsia="en-US"/>
        </w:rPr>
        <w:t>• основ социальных компетенций (включая ценностно-смысловые установки и моральные нормы, опыт социальных и межличностных отношений, правосознание);</w:t>
      </w:r>
    </w:p>
    <w:p w14:paraId="1C081228" w14:textId="77777777" w:rsidR="003A571D" w:rsidRPr="00D427E8" w:rsidRDefault="003A571D" w:rsidP="003A571D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D427E8">
        <w:rPr>
          <w:rFonts w:eastAsiaTheme="minorHAnsi"/>
          <w:lang w:eastAsia="en-US"/>
        </w:rPr>
        <w:t xml:space="preserve">• осознания значения семьи в жизни человека и общества, принятия ценности семейной жизни, уважительного и заботливого отношения к членам своей семьи; </w:t>
      </w:r>
    </w:p>
    <w:p w14:paraId="7CAD3B2E" w14:textId="77777777" w:rsidR="003A571D" w:rsidRPr="00D427E8" w:rsidRDefault="003A571D" w:rsidP="003A571D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D427E8">
        <w:rPr>
          <w:rFonts w:eastAsiaTheme="minorHAnsi"/>
          <w:lang w:eastAsia="en-US"/>
        </w:rPr>
        <w:t>• развитого морального сознания и компетентности в решении моральных проблем на основе личностного выбора;</w:t>
      </w:r>
    </w:p>
    <w:p w14:paraId="1CC44BD3" w14:textId="77777777" w:rsidR="003A571D" w:rsidRPr="00D427E8" w:rsidRDefault="003A571D" w:rsidP="003A571D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D427E8">
        <w:rPr>
          <w:rFonts w:eastAsiaTheme="minorHAnsi"/>
          <w:lang w:eastAsia="en-US"/>
        </w:rPr>
        <w:t>• нравственных чувств и нравственного поведения, осознанного и ответственного отношения к собственным поступкам;</w:t>
      </w:r>
    </w:p>
    <w:p w14:paraId="319D97B9" w14:textId="77777777" w:rsidR="003A571D" w:rsidRPr="00D427E8" w:rsidRDefault="003A571D" w:rsidP="003A571D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D427E8">
        <w:rPr>
          <w:rFonts w:eastAsiaTheme="minorHAnsi"/>
          <w:lang w:eastAsia="en-US"/>
        </w:rPr>
        <w:t xml:space="preserve">• </w:t>
      </w:r>
      <w:proofErr w:type="gramStart"/>
      <w:r w:rsidRPr="00D427E8">
        <w:rPr>
          <w:rFonts w:eastAsiaTheme="minorHAnsi"/>
          <w:lang w:eastAsia="en-US"/>
        </w:rPr>
        <w:t>готовности и способности</w:t>
      </w:r>
      <w:proofErr w:type="gramEnd"/>
      <w:r w:rsidRPr="00D427E8">
        <w:rPr>
          <w:rFonts w:eastAsiaTheme="minorHAnsi"/>
          <w:lang w:eastAsia="en-US"/>
        </w:rPr>
        <w:t xml:space="preserve"> обучающихся к саморазвитию и самообразованию на основе мотивации к обучению и познанию; </w:t>
      </w:r>
    </w:p>
    <w:p w14:paraId="05D26549" w14:textId="77777777" w:rsidR="003A571D" w:rsidRPr="00D427E8" w:rsidRDefault="003A571D" w:rsidP="003A571D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D427E8">
        <w:rPr>
          <w:rFonts w:eastAsiaTheme="minorHAnsi"/>
          <w:lang w:eastAsia="en-US"/>
        </w:rPr>
        <w:lastRenderedPageBreak/>
        <w:t>•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14:paraId="73844329" w14:textId="77777777" w:rsidR="003A571D" w:rsidRPr="00D427E8" w:rsidRDefault="003A571D" w:rsidP="003A571D">
      <w:pPr>
        <w:pStyle w:val="a3"/>
        <w:spacing w:before="0" w:beforeAutospacing="0" w:after="0" w:afterAutospacing="0" w:line="276" w:lineRule="auto"/>
        <w:ind w:firstLine="709"/>
        <w:jc w:val="both"/>
        <w:rPr>
          <w:rFonts w:eastAsiaTheme="minorHAnsi"/>
          <w:lang w:eastAsia="en-US"/>
        </w:rPr>
      </w:pPr>
      <w:r w:rsidRPr="00D427E8">
        <w:rPr>
          <w:rFonts w:eastAsiaTheme="minorHAnsi"/>
          <w:lang w:eastAsia="en-US"/>
        </w:rPr>
        <w:t>• готовности и способности к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14:paraId="34116B17" w14:textId="77777777" w:rsidR="003A571D" w:rsidRPr="00D427E8" w:rsidRDefault="003A571D" w:rsidP="003A571D">
      <w:pPr>
        <w:pStyle w:val="a3"/>
        <w:spacing w:before="0" w:beforeAutospacing="0" w:after="0" w:afterAutospacing="0" w:line="276" w:lineRule="auto"/>
        <w:ind w:firstLine="709"/>
        <w:jc w:val="center"/>
        <w:rPr>
          <w:iCs/>
          <w:u w:val="single"/>
        </w:rPr>
      </w:pPr>
      <w:proofErr w:type="spellStart"/>
      <w:r w:rsidRPr="00D427E8">
        <w:rPr>
          <w:b/>
          <w:iCs/>
        </w:rPr>
        <w:t>Метапредметные</w:t>
      </w:r>
      <w:proofErr w:type="spellEnd"/>
      <w:r w:rsidRPr="00D427E8">
        <w:rPr>
          <w:b/>
          <w:iCs/>
        </w:rPr>
        <w:t xml:space="preserve"> результаты</w:t>
      </w:r>
    </w:p>
    <w:p w14:paraId="1B461A1D" w14:textId="77777777" w:rsidR="003A571D" w:rsidRPr="00D427E8" w:rsidRDefault="003A571D" w:rsidP="003A571D">
      <w:pPr>
        <w:pStyle w:val="a3"/>
        <w:spacing w:before="0" w:beforeAutospacing="0" w:after="0" w:afterAutospacing="0" w:line="276" w:lineRule="auto"/>
        <w:ind w:firstLine="709"/>
        <w:jc w:val="both"/>
        <w:rPr>
          <w:iCs/>
        </w:rPr>
      </w:pPr>
      <w:r w:rsidRPr="00D427E8">
        <w:rPr>
          <w:iCs/>
        </w:rPr>
        <w:t>Познавательные УУД:</w:t>
      </w:r>
    </w:p>
    <w:p w14:paraId="6B648C52" w14:textId="77777777" w:rsidR="003A571D" w:rsidRPr="00D427E8" w:rsidRDefault="003A571D" w:rsidP="003A571D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jc w:val="both"/>
      </w:pPr>
      <w:r w:rsidRPr="00D427E8">
        <w:t>Ориентироваться в учебниках (система обозначений, структура текста, рубрики, словарь, содержание).</w:t>
      </w:r>
    </w:p>
    <w:p w14:paraId="0B681210" w14:textId="77777777" w:rsidR="003A571D" w:rsidRPr="00D427E8" w:rsidRDefault="003A571D" w:rsidP="003A571D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jc w:val="both"/>
      </w:pPr>
      <w:r w:rsidRPr="00D427E8">
        <w:t>Осуществлять поиск необходимой информации для выполнения учебных заданий, используя справочные материалы учебника (под руководством учителя).</w:t>
      </w:r>
    </w:p>
    <w:p w14:paraId="3289B56C" w14:textId="77777777" w:rsidR="003A571D" w:rsidRPr="00D427E8" w:rsidRDefault="003A571D" w:rsidP="003A571D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jc w:val="both"/>
      </w:pPr>
      <w:r w:rsidRPr="00D427E8">
        <w:t>Понимать информацию, представленную в виде текста, рисунков, схем.</w:t>
      </w:r>
    </w:p>
    <w:p w14:paraId="6801C041" w14:textId="77777777" w:rsidR="003A571D" w:rsidRPr="00D427E8" w:rsidRDefault="003A571D" w:rsidP="003A571D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jc w:val="both"/>
      </w:pPr>
      <w:r w:rsidRPr="00D427E8">
        <w:t>Сравнивать предметы, объекты: находить общее и различие.</w:t>
      </w:r>
    </w:p>
    <w:p w14:paraId="26397D85" w14:textId="77777777" w:rsidR="003A571D" w:rsidRPr="00D427E8" w:rsidRDefault="003A571D" w:rsidP="003A571D">
      <w:pPr>
        <w:pStyle w:val="a3"/>
        <w:numPr>
          <w:ilvl w:val="0"/>
          <w:numId w:val="10"/>
        </w:numPr>
        <w:spacing w:before="0" w:beforeAutospacing="0" w:after="0" w:afterAutospacing="0" w:line="276" w:lineRule="auto"/>
        <w:jc w:val="both"/>
      </w:pPr>
      <w:r w:rsidRPr="00D427E8">
        <w:t>Группировать, классифицировать предметы, объекты на основе существенных признаков, по заданным критериям.</w:t>
      </w:r>
    </w:p>
    <w:p w14:paraId="06910D1E" w14:textId="77777777" w:rsidR="003A571D" w:rsidRPr="00D427E8" w:rsidRDefault="003A571D" w:rsidP="003A571D">
      <w:pPr>
        <w:pStyle w:val="a3"/>
        <w:spacing w:before="0" w:beforeAutospacing="0" w:after="0" w:afterAutospacing="0" w:line="276" w:lineRule="auto"/>
        <w:ind w:firstLine="709"/>
        <w:jc w:val="both"/>
        <w:rPr>
          <w:iCs/>
        </w:rPr>
      </w:pPr>
      <w:r w:rsidRPr="00D427E8">
        <w:rPr>
          <w:iCs/>
        </w:rPr>
        <w:t>Коммуникативные УУД:</w:t>
      </w:r>
    </w:p>
    <w:p w14:paraId="05B0FB6A" w14:textId="77777777" w:rsidR="003A571D" w:rsidRPr="00D427E8" w:rsidRDefault="003A571D" w:rsidP="003A571D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 w:rsidRPr="00D427E8">
        <w:t>Соблюдать простейшие нормы речевого этикета: здороваться, прощаться, благодарить.</w:t>
      </w:r>
    </w:p>
    <w:p w14:paraId="71A9B7DE" w14:textId="77777777" w:rsidR="003A571D" w:rsidRPr="00D427E8" w:rsidRDefault="003A571D" w:rsidP="003A571D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 w:rsidRPr="00D427E8">
        <w:t>Вступать в диалог (отвечать на вопросы, задавать вопросы, уточнять непонятное).</w:t>
      </w:r>
    </w:p>
    <w:p w14:paraId="16FFBFDB" w14:textId="77777777" w:rsidR="003A571D" w:rsidRPr="00D427E8" w:rsidRDefault="003A571D" w:rsidP="003A571D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 w:rsidRPr="00D427E8">
        <w:t>Сотрудничать с товарищами при выполнении заданий в паре: устанавливать и соблюдать очерёдность действий, корректно сообщать товарищу об ошибках.</w:t>
      </w:r>
    </w:p>
    <w:p w14:paraId="6C6FDFF1" w14:textId="77777777" w:rsidR="003A571D" w:rsidRPr="00D427E8" w:rsidRDefault="003A571D" w:rsidP="003A571D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 w:rsidRPr="00D427E8">
        <w:t>Участвовать в коллективном обсуждении учебной проблемы.</w:t>
      </w:r>
    </w:p>
    <w:p w14:paraId="1AEF00E9" w14:textId="77777777" w:rsidR="003A571D" w:rsidRPr="00D427E8" w:rsidRDefault="003A571D" w:rsidP="003A571D">
      <w:pPr>
        <w:pStyle w:val="a3"/>
        <w:numPr>
          <w:ilvl w:val="0"/>
          <w:numId w:val="11"/>
        </w:numPr>
        <w:spacing w:before="0" w:beforeAutospacing="0" w:after="0" w:afterAutospacing="0" w:line="276" w:lineRule="auto"/>
        <w:jc w:val="both"/>
      </w:pPr>
      <w:r w:rsidRPr="00D427E8">
        <w:t>Сотрудничать со сверстниками и взрослыми для реализации проектной деятельности.</w:t>
      </w:r>
    </w:p>
    <w:p w14:paraId="5E02B4E6" w14:textId="77777777" w:rsidR="003A571D" w:rsidRPr="00D427E8" w:rsidRDefault="003A571D" w:rsidP="003A571D">
      <w:pPr>
        <w:pStyle w:val="a3"/>
        <w:spacing w:before="0" w:beforeAutospacing="0" w:after="0" w:afterAutospacing="0" w:line="276" w:lineRule="auto"/>
        <w:ind w:firstLine="709"/>
        <w:jc w:val="both"/>
        <w:rPr>
          <w:iCs/>
        </w:rPr>
      </w:pPr>
      <w:r w:rsidRPr="00D427E8">
        <w:rPr>
          <w:iCs/>
        </w:rPr>
        <w:t>Регулятивные УУД:</w:t>
      </w:r>
    </w:p>
    <w:p w14:paraId="28E2B59F" w14:textId="77777777" w:rsidR="003A571D" w:rsidRPr="00D427E8" w:rsidRDefault="003A571D" w:rsidP="003A571D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D427E8">
        <w:t>Организовывать свое рабочее место под руководством учителя.</w:t>
      </w:r>
    </w:p>
    <w:p w14:paraId="1C5E54FA" w14:textId="77777777" w:rsidR="003A571D" w:rsidRPr="00D427E8" w:rsidRDefault="003A571D" w:rsidP="003A571D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D427E8">
        <w:t>Осуществлять контроль в форме сличения своей работы с заданным эталоном.</w:t>
      </w:r>
    </w:p>
    <w:p w14:paraId="69EEC7D8" w14:textId="77777777" w:rsidR="003A571D" w:rsidRPr="00D427E8" w:rsidRDefault="003A571D" w:rsidP="003A571D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D427E8">
        <w:t>Вносить необходимые дополнения, исправления в свою работу, если она расходится с эталоном (образцом).</w:t>
      </w:r>
    </w:p>
    <w:p w14:paraId="08759F2F" w14:textId="77777777" w:rsidR="003A571D" w:rsidRPr="00D427E8" w:rsidRDefault="003A571D" w:rsidP="003A571D">
      <w:pPr>
        <w:pStyle w:val="a3"/>
        <w:numPr>
          <w:ilvl w:val="0"/>
          <w:numId w:val="12"/>
        </w:numPr>
        <w:spacing w:before="0" w:beforeAutospacing="0" w:after="0" w:afterAutospacing="0" w:line="276" w:lineRule="auto"/>
        <w:jc w:val="both"/>
      </w:pPr>
      <w:r w:rsidRPr="00D427E8">
        <w:t>В сотрудничестве с учителем определять последовательность изучения материала, опираясь на иллюстративный ряд «маршрутного листа».</w:t>
      </w:r>
    </w:p>
    <w:p w14:paraId="23688F44" w14:textId="77777777" w:rsidR="003A571D" w:rsidRPr="00D427E8" w:rsidRDefault="003A571D" w:rsidP="003A571D">
      <w:pPr>
        <w:pStyle w:val="a3"/>
        <w:spacing w:before="0" w:beforeAutospacing="0" w:after="0" w:afterAutospacing="0" w:line="276" w:lineRule="auto"/>
        <w:ind w:firstLine="360"/>
        <w:jc w:val="both"/>
      </w:pPr>
      <w:r w:rsidRPr="00D427E8">
        <w:rPr>
          <w:b/>
          <w:bCs/>
        </w:rPr>
        <w:t>Ученик научится:</w:t>
      </w:r>
      <w:r w:rsidRPr="00D427E8">
        <w:t xml:space="preserve"> </w:t>
      </w:r>
    </w:p>
    <w:p w14:paraId="7D4CD839" w14:textId="77777777" w:rsidR="003A571D" w:rsidRPr="00D427E8" w:rsidRDefault="003A571D" w:rsidP="003A571D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D427E8">
        <w:t xml:space="preserve">ориентироваться в содержании текста и понимать его целостный смысл: определять главную тему, общую цель или назначение текста;  </w:t>
      </w:r>
    </w:p>
    <w:p w14:paraId="08100F93" w14:textId="77777777" w:rsidR="003A571D" w:rsidRPr="00D427E8" w:rsidRDefault="003A571D" w:rsidP="003A571D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D427E8">
        <w:t xml:space="preserve">выбирать из текста или придумывать заголовок, соотве6тствующий содержанию и общему смыслу текста;  </w:t>
      </w:r>
    </w:p>
    <w:p w14:paraId="6B324075" w14:textId="77777777" w:rsidR="003A571D" w:rsidRPr="00D427E8" w:rsidRDefault="003A571D" w:rsidP="003A571D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D427E8">
        <w:t xml:space="preserve">формулировать тезис, выражающий общий смысл текста;  </w:t>
      </w:r>
    </w:p>
    <w:p w14:paraId="01DFC257" w14:textId="77777777" w:rsidR="003A571D" w:rsidRPr="00D427E8" w:rsidRDefault="003A571D" w:rsidP="003A571D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D427E8">
        <w:t xml:space="preserve">предвосхищать содержание предметного плана текста по заголовку и с опорой на предыдущий опыт;  </w:t>
      </w:r>
    </w:p>
    <w:p w14:paraId="002F4493" w14:textId="77777777" w:rsidR="003A571D" w:rsidRPr="00D427E8" w:rsidRDefault="003A571D" w:rsidP="003A571D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D427E8">
        <w:t xml:space="preserve">объяснять порядок частей (инструкций), содержащихся в тексте;  </w:t>
      </w:r>
    </w:p>
    <w:p w14:paraId="30665B07" w14:textId="77777777" w:rsidR="003A571D" w:rsidRPr="00D427E8" w:rsidRDefault="003A571D" w:rsidP="003A571D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D427E8">
        <w:t xml:space="preserve">сопоставлять основные текстовые и </w:t>
      </w:r>
      <w:proofErr w:type="spellStart"/>
      <w:r w:rsidRPr="00D427E8">
        <w:t>внетекстовые</w:t>
      </w:r>
      <w:proofErr w:type="spellEnd"/>
      <w:r w:rsidRPr="00D427E8">
        <w:t xml:space="preserve"> компоненты; обнаруживать соответствия между частью текста и его общей идеей, сформулированной вопросом, объяснять назначение карты, рисунка, пояснять части графика или таблицы и т. д.;  </w:t>
      </w:r>
    </w:p>
    <w:p w14:paraId="61BED8AD" w14:textId="77777777" w:rsidR="003A571D" w:rsidRPr="00D427E8" w:rsidRDefault="003A571D" w:rsidP="003A571D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D427E8">
        <w:t xml:space="preserve">находить в тексте требуемую информацию (пробегать текст глазами, определять его основные элементы, сопоставлять формы выражения информации в запросе и в самом </w:t>
      </w:r>
      <w:r w:rsidRPr="00D427E8">
        <w:lastRenderedPageBreak/>
        <w:t xml:space="preserve">тексте, устанавливать, являются ли они тождественными или синонимическими, находить необходимую единицу информации в тексте);  </w:t>
      </w:r>
    </w:p>
    <w:p w14:paraId="718B5D2E" w14:textId="77777777" w:rsidR="003A571D" w:rsidRPr="00D427E8" w:rsidRDefault="003A571D" w:rsidP="003A571D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D427E8">
        <w:t xml:space="preserve">решать учебно-познавательные и учебно-практические задачи, требующие полного и критического понимания текста: определять назначение разных видов текстов;  </w:t>
      </w:r>
    </w:p>
    <w:p w14:paraId="0A82A2FA" w14:textId="77777777" w:rsidR="003A571D" w:rsidRPr="00D427E8" w:rsidRDefault="003A571D" w:rsidP="003A571D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D427E8">
        <w:t xml:space="preserve">ставить перед собой цель чтения, направляя внимание на полезную в данный момент информацию;  </w:t>
      </w:r>
    </w:p>
    <w:p w14:paraId="50B30EA3" w14:textId="77777777" w:rsidR="003A571D" w:rsidRPr="00D427E8" w:rsidRDefault="003A571D" w:rsidP="003A571D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D427E8">
        <w:t xml:space="preserve">выделять главную и избыточную информацию;  </w:t>
      </w:r>
    </w:p>
    <w:p w14:paraId="00455770" w14:textId="77777777" w:rsidR="003A571D" w:rsidRPr="00D427E8" w:rsidRDefault="003A571D" w:rsidP="003A571D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D427E8">
        <w:t xml:space="preserve">прогнозировать последовательность изложения идей текста;  </w:t>
      </w:r>
    </w:p>
    <w:p w14:paraId="7F381D74" w14:textId="77777777" w:rsidR="003A571D" w:rsidRPr="00D427E8" w:rsidRDefault="003A571D" w:rsidP="003A571D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D427E8">
        <w:t xml:space="preserve">сопоставлять разные точки зрения и разные источники информации по заданной теме; </w:t>
      </w:r>
    </w:p>
    <w:p w14:paraId="26CEED12" w14:textId="77777777" w:rsidR="003A571D" w:rsidRPr="00D427E8" w:rsidRDefault="003A571D" w:rsidP="003A571D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D427E8">
        <w:t xml:space="preserve">выполнять смысловое свертывание выделенных фактов и мыслей; </w:t>
      </w:r>
    </w:p>
    <w:p w14:paraId="6B698C0D" w14:textId="77777777" w:rsidR="003A571D" w:rsidRPr="00D427E8" w:rsidRDefault="003A571D" w:rsidP="003A571D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jc w:val="both"/>
      </w:pPr>
      <w:r w:rsidRPr="00D427E8">
        <w:t xml:space="preserve">формировать на основе текста систему аргументов (доводов) для обоснования определенной позиции; понимать душевное состояние персонажей текста, сопереживать им.  </w:t>
      </w:r>
    </w:p>
    <w:p w14:paraId="4B2EB79F" w14:textId="77777777" w:rsidR="003A571D" w:rsidRPr="00D427E8" w:rsidRDefault="003A571D" w:rsidP="003A571D">
      <w:pPr>
        <w:pStyle w:val="a3"/>
        <w:spacing w:before="0" w:beforeAutospacing="0" w:after="0" w:afterAutospacing="0" w:line="276" w:lineRule="auto"/>
        <w:ind w:firstLine="360"/>
        <w:jc w:val="both"/>
      </w:pPr>
      <w:r w:rsidRPr="00D427E8">
        <w:rPr>
          <w:b/>
          <w:bCs/>
        </w:rPr>
        <w:t>Ученик получит возможность научиться</w:t>
      </w:r>
      <w:r w:rsidRPr="00D427E8">
        <w:t xml:space="preserve"> </w:t>
      </w:r>
    </w:p>
    <w:p w14:paraId="5A4733FD" w14:textId="77777777" w:rsidR="003A571D" w:rsidRPr="00D427E8" w:rsidRDefault="003A571D" w:rsidP="003A571D">
      <w:pPr>
        <w:pStyle w:val="a3"/>
        <w:numPr>
          <w:ilvl w:val="0"/>
          <w:numId w:val="13"/>
        </w:numPr>
        <w:spacing w:before="0" w:beforeAutospacing="0" w:after="0" w:afterAutospacing="0" w:line="276" w:lineRule="auto"/>
        <w:jc w:val="both"/>
      </w:pPr>
      <w:r w:rsidRPr="00D427E8">
        <w:t>анализировать изменения своего эмоционального состояния в процессе чтения, получения и переработки полученной информации и ее осмысления;</w:t>
      </w:r>
    </w:p>
    <w:p w14:paraId="78A259F5" w14:textId="77777777" w:rsidR="003A571D" w:rsidRPr="00D427E8" w:rsidRDefault="003A571D" w:rsidP="003A571D">
      <w:pPr>
        <w:pStyle w:val="a3"/>
        <w:numPr>
          <w:ilvl w:val="0"/>
          <w:numId w:val="13"/>
        </w:numPr>
        <w:spacing w:before="0" w:beforeAutospacing="0" w:after="0" w:afterAutospacing="0" w:line="276" w:lineRule="auto"/>
        <w:jc w:val="both"/>
      </w:pPr>
      <w:r w:rsidRPr="00D427E8">
        <w:t>выявлять имплицитную информацию текста на основе сопоставления иллюстративного материала с информацией текста, анализа подтекста (использованных языковых средств и структуры текста);</w:t>
      </w:r>
    </w:p>
    <w:p w14:paraId="0761FF2C" w14:textId="77777777" w:rsidR="003A571D" w:rsidRPr="00D427E8" w:rsidRDefault="003A571D" w:rsidP="003A571D">
      <w:pPr>
        <w:pStyle w:val="a3"/>
        <w:numPr>
          <w:ilvl w:val="0"/>
          <w:numId w:val="13"/>
        </w:numPr>
        <w:spacing w:before="0" w:beforeAutospacing="0" w:after="0" w:afterAutospacing="0" w:line="276" w:lineRule="auto"/>
        <w:jc w:val="both"/>
      </w:pPr>
      <w:r w:rsidRPr="00D427E8">
        <w:t xml:space="preserve">критически относиться к рекламной информации; </w:t>
      </w:r>
    </w:p>
    <w:p w14:paraId="5586F581" w14:textId="77777777" w:rsidR="003A571D" w:rsidRPr="00D427E8" w:rsidRDefault="003A571D" w:rsidP="003A571D">
      <w:pPr>
        <w:pStyle w:val="a3"/>
        <w:numPr>
          <w:ilvl w:val="0"/>
          <w:numId w:val="13"/>
        </w:numPr>
        <w:spacing w:before="0" w:beforeAutospacing="0" w:after="0" w:afterAutospacing="0" w:line="276" w:lineRule="auto"/>
        <w:jc w:val="both"/>
      </w:pPr>
      <w:r w:rsidRPr="00D427E8">
        <w:t xml:space="preserve">находить способы проверки противоречивой информации; </w:t>
      </w:r>
    </w:p>
    <w:p w14:paraId="35852A62" w14:textId="77777777" w:rsidR="003A571D" w:rsidRPr="00D427E8" w:rsidRDefault="003A571D" w:rsidP="003A571D">
      <w:pPr>
        <w:pStyle w:val="a3"/>
        <w:numPr>
          <w:ilvl w:val="0"/>
          <w:numId w:val="13"/>
        </w:numPr>
        <w:spacing w:before="0" w:beforeAutospacing="0" w:after="0" w:afterAutospacing="0" w:line="276" w:lineRule="auto"/>
        <w:jc w:val="both"/>
      </w:pPr>
      <w:r w:rsidRPr="00D427E8">
        <w:t>определять достоверную информацию в случае наличия противоречивой или конфликтной ситуации.</w:t>
      </w:r>
    </w:p>
    <w:p w14:paraId="33009830" w14:textId="77777777" w:rsidR="004F0791" w:rsidRPr="00D427E8" w:rsidRDefault="004F0791" w:rsidP="004F0791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427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учебного курса</w:t>
      </w:r>
    </w:p>
    <w:p w14:paraId="38DB4680" w14:textId="5BC0A269" w:rsidR="004F0791" w:rsidRPr="00D427E8" w:rsidRDefault="004F0791" w:rsidP="004F0791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DD0515" w:rsidRPr="00D427E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учебному плану на курс «Ч</w:t>
      </w:r>
      <w:r w:rsidRPr="00D427E8">
        <w:rPr>
          <w:rFonts w:ascii="Times New Roman" w:eastAsia="Times New Roman" w:hAnsi="Times New Roman" w:cs="Times New Roman"/>
          <w:sz w:val="24"/>
          <w:szCs w:val="24"/>
          <w:lang w:eastAsia="ru-RU"/>
        </w:rPr>
        <w:t>итательской грам</w:t>
      </w:r>
      <w:r w:rsidR="00D427E8" w:rsidRPr="00D4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отности» в 7 классе отводится 17 </w:t>
      </w:r>
      <w:proofErr w:type="gramStart"/>
      <w:r w:rsidR="00D427E8" w:rsidRPr="00D427E8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часов.</w:t>
      </w:r>
      <w:r w:rsidRPr="00D427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D4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618E76FB" w14:textId="77777777" w:rsidR="00FD1E1A" w:rsidRPr="00D427E8" w:rsidRDefault="00FD1E1A" w:rsidP="00FD1E1A">
      <w:pPr>
        <w:pStyle w:val="a4"/>
        <w:spacing w:line="276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7E8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курса </w:t>
      </w:r>
    </w:p>
    <w:p w14:paraId="31775865" w14:textId="77777777" w:rsidR="00FD1E1A" w:rsidRPr="00D427E8" w:rsidRDefault="00FD1E1A" w:rsidP="00FD1E1A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по формированию навыков смыслового чтения ориентирована на </w:t>
      </w:r>
      <w:proofErr w:type="gramStart"/>
      <w:r w:rsidRPr="00D427E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 навыков</w:t>
      </w:r>
      <w:proofErr w:type="gramEnd"/>
      <w:r w:rsidRPr="00D427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с текстом, воспитание и развитие учащихся с учетом их индивидуальных (возрастных, физиологических, психологических, интеллектуальных и других) особенностей, образовательных потребностей и возможностей, личностных склонностей. Это достигается путем создания благоприятных условий для умственного, нравственного, эмоционального и физического развития каждого школьника. Педагогическая система базируется на раннем выявлении склонностей, интересов, природных задатков детей, которая в дальнейшем позволит развитие универсальных компетентностей обучающихся.</w:t>
      </w:r>
    </w:p>
    <w:p w14:paraId="4F2C66E7" w14:textId="77777777" w:rsidR="004F0791" w:rsidRPr="00D427E8" w:rsidRDefault="004F0791" w:rsidP="004F0791">
      <w:pPr>
        <w:pStyle w:val="a3"/>
        <w:spacing w:before="0" w:beforeAutospacing="0" w:after="0" w:afterAutospacing="0" w:line="276" w:lineRule="auto"/>
        <w:jc w:val="center"/>
        <w:rPr>
          <w:b/>
          <w:bCs/>
        </w:rPr>
      </w:pPr>
      <w:r w:rsidRPr="00D427E8">
        <w:rPr>
          <w:b/>
          <w:bCs/>
        </w:rPr>
        <w:t>Содержание программы</w:t>
      </w:r>
    </w:p>
    <w:p w14:paraId="0C4D02AC" w14:textId="5F1FF788" w:rsidR="004F0791" w:rsidRPr="00D427E8" w:rsidRDefault="004F0791" w:rsidP="004F0791">
      <w:pPr>
        <w:pStyle w:val="a3"/>
        <w:spacing w:after="0" w:line="276" w:lineRule="auto"/>
        <w:ind w:firstLine="709"/>
      </w:pPr>
      <w:r w:rsidRPr="00D427E8">
        <w:t xml:space="preserve">Определение основной темы и идеи в лирическом произведении. Поэтический текст как источник информации.  </w:t>
      </w:r>
    </w:p>
    <w:p w14:paraId="14DD0E54" w14:textId="77777777" w:rsidR="004F0791" w:rsidRPr="00D427E8" w:rsidRDefault="004F0791" w:rsidP="004F0791">
      <w:pPr>
        <w:pStyle w:val="a3"/>
        <w:spacing w:before="0" w:beforeAutospacing="0" w:after="0" w:afterAutospacing="0" w:line="276" w:lineRule="auto"/>
        <w:ind w:firstLine="709"/>
      </w:pPr>
      <w:r w:rsidRPr="00D427E8">
        <w:t xml:space="preserve">Сопоставление содержания текстов публицистического стиля. Общественная ситуация в текстах.  </w:t>
      </w:r>
    </w:p>
    <w:p w14:paraId="3A60AD7B" w14:textId="77777777" w:rsidR="004F0791" w:rsidRPr="00D427E8" w:rsidRDefault="004F0791" w:rsidP="004F0791">
      <w:pPr>
        <w:pStyle w:val="a3"/>
        <w:spacing w:before="0" w:beforeAutospacing="0" w:after="0" w:afterAutospacing="0" w:line="276" w:lineRule="auto"/>
        <w:ind w:firstLine="709"/>
      </w:pPr>
      <w:r w:rsidRPr="00D427E8">
        <w:lastRenderedPageBreak/>
        <w:t xml:space="preserve">Работа с текстом: как преобразовывать текстовую информацию с учётом цели дальнейшего использования?  </w:t>
      </w:r>
    </w:p>
    <w:p w14:paraId="5610B0FB" w14:textId="7F7B5B0B" w:rsidR="004F0791" w:rsidRPr="00D427E8" w:rsidRDefault="004F0791" w:rsidP="004F0791">
      <w:pPr>
        <w:pStyle w:val="a3"/>
        <w:spacing w:before="0" w:beforeAutospacing="0" w:after="0" w:afterAutospacing="0" w:line="276" w:lineRule="auto"/>
        <w:ind w:firstLine="709"/>
      </w:pPr>
      <w:r w:rsidRPr="00D427E8">
        <w:t xml:space="preserve">Типы текстов: текст-объяснение (объяснительное сочинение, резюме, толкование, определение).  </w:t>
      </w:r>
    </w:p>
    <w:p w14:paraId="38C4E455" w14:textId="77777777" w:rsidR="004F0791" w:rsidRPr="00D427E8" w:rsidRDefault="004F0791" w:rsidP="004F0791">
      <w:pPr>
        <w:pStyle w:val="a3"/>
        <w:spacing w:before="0" w:beforeAutospacing="0" w:after="0" w:afterAutospacing="0" w:line="276" w:lineRule="auto"/>
        <w:ind w:firstLine="709"/>
      </w:pPr>
      <w:r w:rsidRPr="00D427E8">
        <w:t xml:space="preserve">Поиск комментариев, подтверждающих основную мысль текста, предложенного для анализа.  </w:t>
      </w:r>
    </w:p>
    <w:p w14:paraId="5B08D71C" w14:textId="77777777" w:rsidR="004F0791" w:rsidRPr="00D427E8" w:rsidRDefault="004F0791" w:rsidP="004F0791">
      <w:pPr>
        <w:pStyle w:val="a3"/>
        <w:spacing w:before="0" w:beforeAutospacing="0" w:after="0" w:afterAutospacing="0" w:line="276" w:lineRule="auto"/>
        <w:ind w:firstLine="709"/>
      </w:pPr>
      <w:r w:rsidRPr="00D427E8">
        <w:t xml:space="preserve">Типы задач на грамотность. Позиционные задачи.  </w:t>
      </w:r>
    </w:p>
    <w:p w14:paraId="50960E09" w14:textId="77777777" w:rsidR="004F0791" w:rsidRPr="00D427E8" w:rsidRDefault="004F0791" w:rsidP="004F0791">
      <w:pPr>
        <w:pStyle w:val="a3"/>
        <w:spacing w:before="0" w:beforeAutospacing="0" w:after="0" w:afterAutospacing="0" w:line="276" w:lineRule="auto"/>
        <w:ind w:firstLine="709"/>
      </w:pPr>
      <w:r w:rsidRPr="00D427E8">
        <w:t xml:space="preserve">Работа с </w:t>
      </w:r>
      <w:proofErr w:type="spellStart"/>
      <w:r w:rsidRPr="00D427E8">
        <w:t>несплошным</w:t>
      </w:r>
      <w:proofErr w:type="spellEnd"/>
      <w:r w:rsidRPr="00D427E8">
        <w:t xml:space="preserve"> текстом: информационные листы и объявления, графики и диаграммы.  </w:t>
      </w:r>
    </w:p>
    <w:p w14:paraId="1A09C3E1" w14:textId="2060CC95" w:rsidR="004F0791" w:rsidRPr="00D427E8" w:rsidRDefault="004F0791" w:rsidP="00D427E8">
      <w:pPr>
        <w:pStyle w:val="a3"/>
        <w:spacing w:after="0" w:line="276" w:lineRule="auto"/>
      </w:pPr>
      <w:bookmarkStart w:id="0" w:name="_GoBack"/>
      <w:bookmarkEnd w:id="0"/>
      <w:r w:rsidRPr="00D427E8">
        <w:rPr>
          <w:b/>
          <w:bCs/>
        </w:rPr>
        <w:t>Формы контроля</w:t>
      </w:r>
    </w:p>
    <w:p w14:paraId="712B03BF" w14:textId="28D8FFA7" w:rsidR="00DB0256" w:rsidRPr="00D427E8" w:rsidRDefault="00DB0256" w:rsidP="00D427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7E8">
        <w:rPr>
          <w:rFonts w:ascii="Times New Roman" w:hAnsi="Times New Roman" w:cs="Times New Roman"/>
          <w:sz w:val="24"/>
          <w:szCs w:val="24"/>
        </w:rPr>
        <w:t>Рефлексия по каждому занятию в форме вербального проговаривания, письменного выражения своего отношения к теме.</w:t>
      </w:r>
    </w:p>
    <w:p w14:paraId="1A3BA8A8" w14:textId="77777777" w:rsidR="00DB0256" w:rsidRPr="00D427E8" w:rsidRDefault="00DB0256" w:rsidP="00DB025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27E8">
        <w:rPr>
          <w:rFonts w:ascii="Times New Roman" w:hAnsi="Times New Roman" w:cs="Times New Roman"/>
          <w:sz w:val="24"/>
          <w:szCs w:val="24"/>
        </w:rPr>
        <w:t xml:space="preserve">Итоги учёта знаний, умений, овладения обучающимися универсальных учебных действий подводятся посредством листов педагогических наблюдений, опросников. </w:t>
      </w:r>
    </w:p>
    <w:p w14:paraId="7DC1E8A7" w14:textId="77777777" w:rsidR="00DB0256" w:rsidRPr="00D427E8" w:rsidRDefault="00DB0256" w:rsidP="00DB02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7E8">
        <w:rPr>
          <w:rFonts w:ascii="Times New Roman" w:hAnsi="Times New Roman" w:cs="Times New Roman"/>
          <w:sz w:val="24"/>
          <w:szCs w:val="24"/>
        </w:rPr>
        <w:t>Учет знаний и умений для контроля и оценки результатов освоения программы внеурочной деятельности происходит путем архивирования творческих работ обучающихся, накопления материалов по типу «портфолио».</w:t>
      </w:r>
    </w:p>
    <w:p w14:paraId="130754A5" w14:textId="77777777" w:rsidR="00DB0256" w:rsidRPr="00D427E8" w:rsidRDefault="00DB0256" w:rsidP="00DB025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27E8">
        <w:rPr>
          <w:rFonts w:ascii="Times New Roman" w:hAnsi="Times New Roman" w:cs="Times New Roman"/>
          <w:sz w:val="24"/>
          <w:szCs w:val="24"/>
        </w:rPr>
        <w:t xml:space="preserve"> Контроль и оценка результатов освоения программы внеурочной деятельности </w:t>
      </w:r>
    </w:p>
    <w:p w14:paraId="1B46E8BA" w14:textId="77777777" w:rsidR="00DB0256" w:rsidRPr="00D427E8" w:rsidRDefault="00DB0256" w:rsidP="00DB025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27E8">
        <w:rPr>
          <w:rFonts w:ascii="Times New Roman" w:hAnsi="Times New Roman" w:cs="Times New Roman"/>
          <w:sz w:val="24"/>
          <w:szCs w:val="24"/>
        </w:rPr>
        <w:t xml:space="preserve">зависит от тематики и содержания изучаемого раздела. </w:t>
      </w:r>
    </w:p>
    <w:p w14:paraId="082AA863" w14:textId="77777777" w:rsidR="004F0791" w:rsidRPr="00D427E8" w:rsidRDefault="004F0791" w:rsidP="004F0791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D427E8">
        <w:rPr>
          <w:rFonts w:ascii="Times New Roman" w:hAnsi="Times New Roman" w:cs="Times New Roman"/>
          <w:b/>
          <w:bCs/>
          <w:sz w:val="24"/>
          <w:szCs w:val="24"/>
        </w:rPr>
        <w:t>Календарно-тематическое планирование</w:t>
      </w:r>
    </w:p>
    <w:tbl>
      <w:tblPr>
        <w:tblW w:w="877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2"/>
        <w:gridCol w:w="2549"/>
        <w:gridCol w:w="2972"/>
        <w:gridCol w:w="1418"/>
        <w:gridCol w:w="1414"/>
      </w:tblGrid>
      <w:tr w:rsidR="004F0791" w:rsidRPr="00D427E8" w14:paraId="7207EB5C" w14:textId="77777777" w:rsidTr="00F315D4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78AA3B9" w14:textId="77777777" w:rsidR="004F0791" w:rsidRPr="00D427E8" w:rsidRDefault="004F079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14:paraId="4CB7CE2B" w14:textId="77777777" w:rsidR="004F0791" w:rsidRPr="00D427E8" w:rsidRDefault="004F079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6D18EB" w14:textId="77777777" w:rsidR="004F0791" w:rsidRPr="00D427E8" w:rsidRDefault="004F079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t>Наименования</w:t>
            </w:r>
          </w:p>
          <w:p w14:paraId="6E61CC48" w14:textId="77777777" w:rsidR="004F0791" w:rsidRPr="00D427E8" w:rsidRDefault="004F079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t>разделов и тем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38E6C8FD" w14:textId="77777777" w:rsidR="004F0791" w:rsidRPr="00D427E8" w:rsidRDefault="004F0791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t>Характеристика основных видов деятельности ученика (на уровне учебных действий) по теме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08B95BDE" w14:textId="460697C2" w:rsidR="004F0791" w:rsidRPr="00D427E8" w:rsidRDefault="00DD0515">
            <w:pPr>
              <w:pStyle w:val="a5"/>
              <w:spacing w:after="0" w:line="240" w:lineRule="auto"/>
              <w:ind w:firstLine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t>Дата по плану</w:t>
            </w: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5E735CD" w14:textId="2C71BF2A" w:rsidR="004F0791" w:rsidRPr="00D427E8" w:rsidRDefault="00DD0515" w:rsidP="00DD0515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t>Дата по факту</w:t>
            </w:r>
          </w:p>
        </w:tc>
      </w:tr>
      <w:tr w:rsidR="00D87F2F" w:rsidRPr="00D427E8" w14:paraId="0E7D7403" w14:textId="77777777" w:rsidTr="00F315D4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DD2C39" w14:textId="77777777" w:rsidR="00D87F2F" w:rsidRPr="00D427E8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3F64DAB" w14:textId="77777777" w:rsidR="00D87F2F" w:rsidRPr="00D427E8" w:rsidRDefault="00D87F2F" w:rsidP="00D8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t>Вводное занятие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B0E4D1F" w14:textId="77777777" w:rsidR="00D87F2F" w:rsidRPr="00D427E8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EB17A5A" w14:textId="43FF561F" w:rsidR="00D87F2F" w:rsidRPr="00D427E8" w:rsidRDefault="00D87F2F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9AF8B3C" w14:textId="77777777" w:rsidR="00D87F2F" w:rsidRPr="00D427E8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2F" w:rsidRPr="00D427E8" w14:paraId="60456E71" w14:textId="77777777" w:rsidTr="00F315D4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5A55900" w14:textId="77777777" w:rsidR="00D87F2F" w:rsidRPr="00D427E8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5428FF" w14:textId="064089F8" w:rsidR="00D87F2F" w:rsidRPr="00D427E8" w:rsidRDefault="00D87F2F" w:rsidP="00D8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t>Определение основной темы и идеи в лирическом произведении.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EB589DE" w14:textId="524E99B2" w:rsidR="00D87F2F" w:rsidRPr="00D427E8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t>Работа с текстом: умение определять тему, идею назначение текста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76CB35" w14:textId="3597C80B" w:rsidR="00D87F2F" w:rsidRPr="00D427E8" w:rsidRDefault="00D87F2F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5EADFC" w14:textId="77777777" w:rsidR="00D87F2F" w:rsidRPr="00D427E8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2F" w:rsidRPr="00D427E8" w14:paraId="0F988D70" w14:textId="77777777" w:rsidTr="00F315D4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A3778A" w14:textId="77777777" w:rsidR="00D87F2F" w:rsidRPr="00D427E8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72DD6AE" w14:textId="47290D09" w:rsidR="00D87F2F" w:rsidRPr="00D427E8" w:rsidRDefault="00D87F2F" w:rsidP="00D8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t>Определение основной темы и идеи в лирическом произведении.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4919A45" w14:textId="1042B4BF" w:rsidR="00D87F2F" w:rsidRPr="00D427E8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t>Работа с текстом: умение определять тему, идею назначение текста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0D8005E" w14:textId="1AE20D3D" w:rsidR="00D87F2F" w:rsidRPr="00D427E8" w:rsidRDefault="00D87F2F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92CB92" w14:textId="77777777" w:rsidR="00D87F2F" w:rsidRPr="00D427E8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2F" w:rsidRPr="00D427E8" w14:paraId="275646EF" w14:textId="77777777" w:rsidTr="00F315D4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54A6DE" w14:textId="77777777" w:rsidR="00D87F2F" w:rsidRPr="00D427E8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692545D" w14:textId="7A624CE7" w:rsidR="00D87F2F" w:rsidRPr="00D427E8" w:rsidRDefault="00D87F2F" w:rsidP="00D8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t>Поэтический текст как источник информации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6BB32BB" w14:textId="3DC348DA" w:rsidR="00D87F2F" w:rsidRPr="00D427E8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t>Практикум: самостоятельная работа с текстом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695D339" w14:textId="6D229C53" w:rsidR="00D87F2F" w:rsidRPr="00D427E8" w:rsidRDefault="00D87F2F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520C0" w14:textId="77777777" w:rsidR="00D87F2F" w:rsidRPr="00D427E8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2F" w:rsidRPr="00D427E8" w14:paraId="2EE741E7" w14:textId="77777777" w:rsidTr="00F315D4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064958" w14:textId="77777777" w:rsidR="00D87F2F" w:rsidRPr="00D427E8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387987" w14:textId="47DF4F42" w:rsidR="00D87F2F" w:rsidRPr="00D427E8" w:rsidRDefault="00D87F2F" w:rsidP="00D8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t>Сопоставление содержания текстов публицистического стиля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9B119A" w14:textId="7692E382" w:rsidR="00D87F2F" w:rsidRPr="00D427E8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t>Работа с текстом: умение сравнивать и противопоставлять заключенную в тексте информацию разного характера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4FF0774" w14:textId="63D3FAB6" w:rsidR="00D87F2F" w:rsidRPr="00D427E8" w:rsidRDefault="00D87F2F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CDC40E" w14:textId="77777777" w:rsidR="00D87F2F" w:rsidRPr="00D427E8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2F" w:rsidRPr="00D427E8" w14:paraId="2B137A9F" w14:textId="77777777" w:rsidTr="00F315D4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DA1ED33" w14:textId="77777777" w:rsidR="00D87F2F" w:rsidRPr="00D427E8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815858A" w14:textId="04CB82E3" w:rsidR="00D87F2F" w:rsidRPr="00D427E8" w:rsidRDefault="00D87F2F" w:rsidP="00D8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t>Сопоставление содержания текстов публицистического стиля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B0A19A" w14:textId="4F6CE8A0" w:rsidR="00D87F2F" w:rsidRPr="00D427E8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t>Работа с текстом: умение сравнивать и противопоставлять заключенную в тексте информацию разного характера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F3459B3" w14:textId="555947B4" w:rsidR="00D87F2F" w:rsidRPr="00D427E8" w:rsidRDefault="00D87F2F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62102D" w14:textId="77777777" w:rsidR="00D87F2F" w:rsidRPr="00D427E8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2F" w:rsidRPr="00D427E8" w14:paraId="68FE6F57" w14:textId="77777777" w:rsidTr="00F315D4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A61DD7" w14:textId="77777777" w:rsidR="00D87F2F" w:rsidRPr="00D427E8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3D37495" w14:textId="40FBF395" w:rsidR="00D87F2F" w:rsidRPr="00D427E8" w:rsidRDefault="00D87F2F" w:rsidP="00D8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t>Общественная ситуация в текстах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22C49CE" w14:textId="0C1006BA" w:rsidR="00D87F2F" w:rsidRPr="00D427E8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t>Работа с текстом: умение откликаться на содержание текста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81816DD" w14:textId="5D20AD4A" w:rsidR="00D87F2F" w:rsidRPr="00D427E8" w:rsidRDefault="00D87F2F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31EA82" w14:textId="77777777" w:rsidR="00D87F2F" w:rsidRPr="00D427E8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2F" w:rsidRPr="00D427E8" w14:paraId="33F58E59" w14:textId="77777777" w:rsidTr="00F315D4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9E5CDDB" w14:textId="77777777" w:rsidR="00D87F2F" w:rsidRPr="00D427E8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172C31" w14:textId="2E70B29A" w:rsidR="00D87F2F" w:rsidRPr="00D427E8" w:rsidRDefault="00D87F2F" w:rsidP="00D8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t>Общественная ситуация в текстах</w:t>
            </w:r>
            <w:r w:rsidR="00D427E8" w:rsidRPr="00D427E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427E8" w:rsidRPr="00D427E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="00D427E8" w:rsidRPr="00D427E8">
              <w:rPr>
                <w:rFonts w:ascii="Times New Roman" w:hAnsi="Times New Roman" w:cs="Times New Roman"/>
                <w:sz w:val="24"/>
                <w:szCs w:val="24"/>
              </w:rPr>
              <w:t>несплошным</w:t>
            </w:r>
            <w:proofErr w:type="spellEnd"/>
            <w:r w:rsidR="00D427E8" w:rsidRPr="00D427E8">
              <w:rPr>
                <w:rFonts w:ascii="Times New Roman" w:hAnsi="Times New Roman" w:cs="Times New Roman"/>
                <w:sz w:val="24"/>
                <w:szCs w:val="24"/>
              </w:rPr>
              <w:t xml:space="preserve"> текстом: информационные листы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271B01" w14:textId="77777777" w:rsidR="00D87F2F" w:rsidRPr="00D427E8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текстом: умение связывать информацию, обнаруженную в тексте, со знаниями из других </w:t>
            </w:r>
          </w:p>
          <w:p w14:paraId="04072148" w14:textId="777875C6" w:rsidR="00D87F2F" w:rsidRPr="00D427E8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t>источников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947397" w14:textId="49A4D51C" w:rsidR="00D87F2F" w:rsidRPr="00D427E8" w:rsidRDefault="00D87F2F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2336AD" w14:textId="77777777" w:rsidR="00D87F2F" w:rsidRPr="00D427E8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2F" w:rsidRPr="00D427E8" w14:paraId="6A320592" w14:textId="77777777" w:rsidTr="00F315D4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019169F" w14:textId="77777777" w:rsidR="00D87F2F" w:rsidRPr="00D427E8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85BFFB" w14:textId="0B8FEE71" w:rsidR="00D87F2F" w:rsidRPr="00D427E8" w:rsidRDefault="00D87F2F" w:rsidP="00D8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t>Работа с текстом: как преобразовывать текстовую информацию с учётом цели дальнейшего использования?</w:t>
            </w:r>
            <w:r w:rsidR="00D427E8" w:rsidRPr="00D427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427E8" w:rsidRPr="00D427E8">
              <w:rPr>
                <w:rFonts w:ascii="Times New Roman" w:hAnsi="Times New Roman" w:cs="Times New Roman"/>
                <w:sz w:val="24"/>
                <w:szCs w:val="24"/>
              </w:rPr>
              <w:t xml:space="preserve">Работа с </w:t>
            </w:r>
            <w:proofErr w:type="spellStart"/>
            <w:r w:rsidR="00D427E8" w:rsidRPr="00D427E8">
              <w:rPr>
                <w:rFonts w:ascii="Times New Roman" w:hAnsi="Times New Roman" w:cs="Times New Roman"/>
                <w:sz w:val="24"/>
                <w:szCs w:val="24"/>
              </w:rPr>
              <w:t>несплошным</w:t>
            </w:r>
            <w:proofErr w:type="spellEnd"/>
            <w:r w:rsidR="00D427E8" w:rsidRPr="00D427E8">
              <w:rPr>
                <w:rFonts w:ascii="Times New Roman" w:hAnsi="Times New Roman" w:cs="Times New Roman"/>
                <w:sz w:val="24"/>
                <w:szCs w:val="24"/>
              </w:rPr>
              <w:t xml:space="preserve"> текстом: объявления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F22E171" w14:textId="3466A9A8" w:rsidR="00D87F2F" w:rsidRPr="00D427E8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t>Работа с текстом: умение преобразовывать текст, используя новые формы представления информации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82F7D33" w14:textId="53907C38" w:rsidR="00D87F2F" w:rsidRPr="00D427E8" w:rsidRDefault="00D87F2F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0E2DC81" w14:textId="77777777" w:rsidR="00D87F2F" w:rsidRPr="00D427E8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2F" w:rsidRPr="00D427E8" w14:paraId="72B7584D" w14:textId="77777777" w:rsidTr="00F315D4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B123843" w14:textId="77777777" w:rsidR="00D87F2F" w:rsidRPr="00D427E8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5056DDC" w14:textId="66F5AC7A" w:rsidR="00D87F2F" w:rsidRPr="00D427E8" w:rsidRDefault="00D87F2F" w:rsidP="00D8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t>Работа с текстом: как преобразовывать текстовую информацию с учётом цели дальнейшего использования?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C544CCA" w14:textId="3E296250" w:rsidR="00D87F2F" w:rsidRPr="00D427E8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t>Работа с текстом: умение</w:t>
            </w:r>
            <w:r w:rsidR="00465E52" w:rsidRPr="00D427E8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преобразовывать текст, используя новые формы представления информации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912C03F" w14:textId="68FA6382" w:rsidR="00D87F2F" w:rsidRPr="00D427E8" w:rsidRDefault="00D87F2F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65E2B7" w14:textId="77777777" w:rsidR="00D87F2F" w:rsidRPr="00D427E8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2F" w:rsidRPr="00D427E8" w14:paraId="4ABDAA87" w14:textId="77777777" w:rsidTr="00F315D4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8D8E74C" w14:textId="77777777" w:rsidR="00D87F2F" w:rsidRPr="00D427E8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42E35A4" w14:textId="7DE7EE93" w:rsidR="00D87F2F" w:rsidRPr="00D427E8" w:rsidRDefault="00D87F2F" w:rsidP="00D8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t>Работа с текстом: как преобразовывать текстовую информацию с учётом цели дальнейшего использования?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4BCC7EB0" w14:textId="1B1393A3" w:rsidR="00D87F2F" w:rsidRPr="00D427E8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t>Работа с текстом: умение</w:t>
            </w:r>
            <w:r w:rsidR="00465E52" w:rsidRPr="00D427E8">
              <w:rPr>
                <w:rFonts w:ascii="Times New Roman" w:hAnsi="Times New Roman" w:cs="Times New Roman"/>
                <w:sz w:val="24"/>
                <w:szCs w:val="24"/>
              </w:rPr>
              <w:t xml:space="preserve"> преобразовывать текст, используя новые формы представления информации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F2502EC" w14:textId="68C85308" w:rsidR="00D87F2F" w:rsidRPr="00D427E8" w:rsidRDefault="00D87F2F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EE0188" w14:textId="77777777" w:rsidR="00D87F2F" w:rsidRPr="00D427E8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2F" w:rsidRPr="00D427E8" w14:paraId="79BBD305" w14:textId="77777777" w:rsidTr="00F315D4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08F1BF5" w14:textId="77777777" w:rsidR="00D87F2F" w:rsidRPr="00D427E8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D3056B4" w14:textId="44E94E4E" w:rsidR="00D87F2F" w:rsidRPr="00D427E8" w:rsidRDefault="00D87F2F" w:rsidP="00D8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t>Работа с текстом: как преобразовывать текстовую информацию с учётом цели дальнейшего использования?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27B02EB" w14:textId="21818E50" w:rsidR="00D87F2F" w:rsidRPr="00D427E8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t>Практикум: самостоятельная работа с текстом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2BCECF" w14:textId="68264DD1" w:rsidR="00D87F2F" w:rsidRPr="00D427E8" w:rsidRDefault="00D87F2F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A9A216" w14:textId="77777777" w:rsidR="00D87F2F" w:rsidRPr="00D427E8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2F" w:rsidRPr="00D427E8" w14:paraId="2821BFB9" w14:textId="77777777" w:rsidTr="00F315D4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23C37AE" w14:textId="77777777" w:rsidR="00D87F2F" w:rsidRPr="00D427E8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0B30F4F1" w14:textId="5FA38AA4" w:rsidR="00D87F2F" w:rsidRPr="00D427E8" w:rsidRDefault="00D87F2F" w:rsidP="00D8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t>Типы текстов: текст-объяснение (объяснительное сочинение)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0317639" w14:textId="0EAEB295" w:rsidR="00D87F2F" w:rsidRPr="00D427E8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t>Работа с текстом: умение анализировать текст-объяснение и писать объяснительное сочинение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4915D26" w14:textId="20844B0E" w:rsidR="00D87F2F" w:rsidRPr="00D427E8" w:rsidRDefault="00D87F2F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AF38C5" w14:textId="77777777" w:rsidR="00D87F2F" w:rsidRPr="00D427E8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2F" w:rsidRPr="00D427E8" w14:paraId="35534CE1" w14:textId="77777777" w:rsidTr="00F315D4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1730C4E" w14:textId="77777777" w:rsidR="00D87F2F" w:rsidRPr="00D427E8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5AC057E" w14:textId="265CD485" w:rsidR="00D87F2F" w:rsidRPr="00D427E8" w:rsidRDefault="00D87F2F" w:rsidP="00D8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t>Типы текстов: текст-объяснение (резюме)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35BA80A" w14:textId="16558826" w:rsidR="00D87F2F" w:rsidRPr="00D427E8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t>Работа с текстом: умение писать резюме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E4A4560" w14:textId="0E4022CB" w:rsidR="00D87F2F" w:rsidRPr="00D427E8" w:rsidRDefault="00D87F2F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2544120" w14:textId="77777777" w:rsidR="00D87F2F" w:rsidRPr="00D427E8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2F" w:rsidRPr="00D427E8" w14:paraId="05795748" w14:textId="77777777" w:rsidTr="00F315D4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552F561" w14:textId="77777777" w:rsidR="00D87F2F" w:rsidRPr="00D427E8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A9C4E6B" w14:textId="43981C23" w:rsidR="00D87F2F" w:rsidRPr="00D427E8" w:rsidRDefault="00D87F2F" w:rsidP="00D8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t>Типы текстов: текст-</w:t>
            </w:r>
            <w:r w:rsidRPr="00D42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объяснение (толкование)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9796A50" w14:textId="570E2A30" w:rsidR="00D87F2F" w:rsidRPr="00D427E8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Работа с текстом: умение </w:t>
            </w:r>
            <w:r w:rsidRPr="00D42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работать с текстом, содержащим толкование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F05A41" w14:textId="4D837CE5" w:rsidR="00D87F2F" w:rsidRPr="00D427E8" w:rsidRDefault="00D87F2F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C32544" w14:textId="77777777" w:rsidR="00D87F2F" w:rsidRPr="00D427E8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2F" w:rsidRPr="00D427E8" w14:paraId="67505209" w14:textId="77777777" w:rsidTr="00F315D4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90F9DEF" w14:textId="77777777" w:rsidR="00D87F2F" w:rsidRPr="00D427E8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72AAFEA" w14:textId="52DA06FF" w:rsidR="00D87F2F" w:rsidRPr="00D427E8" w:rsidRDefault="00D87F2F" w:rsidP="00D8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t>Типы текстов: текст-объяснение (определение)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BAB98E6" w14:textId="662B158F" w:rsidR="00D87F2F" w:rsidRPr="00D427E8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t>Работа с текстом: умение давать определение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211570D2" w14:textId="485B2B0B" w:rsidR="00D87F2F" w:rsidRPr="00D427E8" w:rsidRDefault="00D87F2F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5E3C8" w14:textId="77777777" w:rsidR="00D87F2F" w:rsidRPr="00D427E8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F2F" w:rsidRPr="00D427E8" w14:paraId="6DEAA5DF" w14:textId="77777777" w:rsidTr="00F315D4">
        <w:trPr>
          <w:jc w:val="center"/>
        </w:trPr>
        <w:tc>
          <w:tcPr>
            <w:tcW w:w="4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3099F742" w14:textId="77777777" w:rsidR="00D87F2F" w:rsidRPr="00D427E8" w:rsidRDefault="00D87F2F" w:rsidP="00D87F2F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1DAF670F" w14:textId="4C39C10C" w:rsidR="00D87F2F" w:rsidRPr="00D427E8" w:rsidRDefault="00D87F2F" w:rsidP="00D87F2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t>Типы текстов: текст-объяснение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6D117A3F" w14:textId="485E5D7C" w:rsidR="00D87F2F" w:rsidRPr="00D427E8" w:rsidRDefault="00D87F2F" w:rsidP="00D87F2F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27E8">
              <w:rPr>
                <w:rFonts w:ascii="Times New Roman" w:hAnsi="Times New Roman" w:cs="Times New Roman"/>
                <w:sz w:val="24"/>
                <w:szCs w:val="24"/>
              </w:rPr>
              <w:t>Практикум: самостоятельная работа с текстом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528BADE2" w14:textId="6C8F1445" w:rsidR="00D87F2F" w:rsidRPr="00D427E8" w:rsidRDefault="00D87F2F" w:rsidP="00D87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39A9FA0" w14:textId="77777777" w:rsidR="00D87F2F" w:rsidRPr="00D427E8" w:rsidRDefault="00D87F2F" w:rsidP="00D87F2F">
            <w:pPr>
              <w:pStyle w:val="a5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11C9C6" w14:textId="77777777" w:rsidR="00AF3DAA" w:rsidRPr="00D427E8" w:rsidRDefault="00AF3DAA" w:rsidP="00AF3D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7E8">
        <w:rPr>
          <w:rFonts w:ascii="Times New Roman" w:hAnsi="Times New Roman" w:cs="Times New Roman"/>
          <w:b/>
          <w:bCs/>
          <w:sz w:val="24"/>
          <w:szCs w:val="24"/>
        </w:rPr>
        <w:t>Описание материально-технического обеспечения</w:t>
      </w:r>
    </w:p>
    <w:p w14:paraId="57769209" w14:textId="77777777" w:rsidR="00AF3DAA" w:rsidRPr="00D427E8" w:rsidRDefault="00AF3DAA" w:rsidP="00AF3D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27E8">
        <w:rPr>
          <w:rFonts w:ascii="Times New Roman" w:hAnsi="Times New Roman" w:cs="Times New Roman"/>
          <w:b/>
          <w:bCs/>
          <w:sz w:val="24"/>
          <w:szCs w:val="24"/>
        </w:rPr>
        <w:t>образовательного процесса</w:t>
      </w:r>
    </w:p>
    <w:p w14:paraId="7ACD4CB1" w14:textId="77777777" w:rsidR="00AF3DAA" w:rsidRPr="00D427E8" w:rsidRDefault="00AF3DAA" w:rsidP="00AF3DA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411F2" w14:textId="77777777" w:rsidR="00AF3DAA" w:rsidRPr="00D427E8" w:rsidRDefault="00AF3DAA" w:rsidP="00AF3DAA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27E8">
        <w:rPr>
          <w:rFonts w:ascii="Times New Roman" w:hAnsi="Times New Roman" w:cs="Times New Roman"/>
          <w:b/>
          <w:bCs/>
          <w:sz w:val="24"/>
          <w:szCs w:val="24"/>
        </w:rPr>
        <w:t>Пособие для учащихся</w:t>
      </w:r>
    </w:p>
    <w:p w14:paraId="04313D45" w14:textId="77777777" w:rsidR="00AF3DAA" w:rsidRPr="00D427E8" w:rsidRDefault="00AF3DAA" w:rsidP="00AF3DAA">
      <w:pPr>
        <w:pStyle w:val="1"/>
        <w:numPr>
          <w:ilvl w:val="0"/>
          <w:numId w:val="4"/>
        </w:numPr>
        <w:jc w:val="both"/>
      </w:pPr>
      <w:proofErr w:type="spellStart"/>
      <w:r w:rsidRPr="00D427E8">
        <w:t>Гостева</w:t>
      </w:r>
      <w:proofErr w:type="spellEnd"/>
      <w:r w:rsidRPr="00D427E8">
        <w:t xml:space="preserve"> Ю.Н., Кузнецова М. И., Рябинина Л. А., Сидорова Г. А., Чабан Т.Ю.</w:t>
      </w:r>
    </w:p>
    <w:p w14:paraId="70083710" w14:textId="77777777" w:rsidR="00AF3DAA" w:rsidRPr="00D427E8" w:rsidRDefault="00AF3DAA" w:rsidP="00AF3DAA">
      <w:pPr>
        <w:pStyle w:val="1"/>
        <w:jc w:val="both"/>
      </w:pPr>
      <w:r w:rsidRPr="00D427E8">
        <w:t>Читательская грамотность. Сборник эталонных заданий. Выпуск 1. Часть 1-2 – М: Просвещение, 2020</w:t>
      </w:r>
    </w:p>
    <w:p w14:paraId="06354718" w14:textId="77777777" w:rsidR="00AF3DAA" w:rsidRPr="00D427E8" w:rsidRDefault="00AF3DAA" w:rsidP="00AF3DAA">
      <w:pPr>
        <w:pStyle w:val="1"/>
        <w:jc w:val="both"/>
      </w:pPr>
    </w:p>
    <w:p w14:paraId="43F65E69" w14:textId="77777777" w:rsidR="00022D56" w:rsidRPr="00D427E8" w:rsidRDefault="00022D56" w:rsidP="00022D56">
      <w:pPr>
        <w:pStyle w:val="1"/>
        <w:ind w:left="0"/>
        <w:rPr>
          <w:b/>
          <w:bCs/>
        </w:rPr>
      </w:pPr>
      <w:r w:rsidRPr="00D427E8">
        <w:rPr>
          <w:b/>
          <w:bCs/>
        </w:rPr>
        <w:t>Пособия для учителя</w:t>
      </w:r>
    </w:p>
    <w:p w14:paraId="5D90AA4D" w14:textId="77777777" w:rsidR="00022D56" w:rsidRPr="00D427E8" w:rsidRDefault="00022D56" w:rsidP="00022D56">
      <w:pPr>
        <w:pStyle w:val="1"/>
        <w:ind w:left="0"/>
        <w:rPr>
          <w:b/>
          <w:bCs/>
        </w:rPr>
      </w:pPr>
    </w:p>
    <w:p w14:paraId="11E222BE" w14:textId="77777777" w:rsidR="00022D56" w:rsidRPr="00D427E8" w:rsidRDefault="00022D56" w:rsidP="00022D56">
      <w:pPr>
        <w:pStyle w:val="1"/>
        <w:numPr>
          <w:ilvl w:val="0"/>
          <w:numId w:val="8"/>
        </w:numPr>
        <w:jc w:val="both"/>
      </w:pPr>
      <w:r w:rsidRPr="00D427E8">
        <w:t xml:space="preserve">Читательская грамотность школьника (5-9 </w:t>
      </w:r>
      <w:proofErr w:type="spellStart"/>
      <w:r w:rsidRPr="00D427E8">
        <w:t>кл</w:t>
      </w:r>
      <w:proofErr w:type="spellEnd"/>
      <w:r w:rsidRPr="00D427E8">
        <w:t xml:space="preserve">.). Дидактическое сопровождение. Книга для учителя / О.М. Александрова, М.А. Аристова, И.Н. </w:t>
      </w:r>
      <w:proofErr w:type="spellStart"/>
      <w:r w:rsidRPr="00D427E8">
        <w:t>Добротина</w:t>
      </w:r>
      <w:proofErr w:type="spellEnd"/>
      <w:r w:rsidRPr="00D427E8">
        <w:t xml:space="preserve">, Ю.Н. </w:t>
      </w:r>
      <w:proofErr w:type="spellStart"/>
      <w:r w:rsidRPr="00D427E8">
        <w:t>Гостева</w:t>
      </w:r>
      <w:proofErr w:type="spellEnd"/>
      <w:r w:rsidRPr="00D427E8">
        <w:t xml:space="preserve">, И.П. Васильевых, Ж.И. </w:t>
      </w:r>
      <w:proofErr w:type="spellStart"/>
      <w:r w:rsidRPr="00D427E8">
        <w:t>Стрижекурова</w:t>
      </w:r>
      <w:proofErr w:type="spellEnd"/>
      <w:r w:rsidRPr="00D427E8">
        <w:t xml:space="preserve">, И.В. </w:t>
      </w:r>
      <w:proofErr w:type="spellStart"/>
      <w:r w:rsidRPr="00D427E8">
        <w:t>Ускова</w:t>
      </w:r>
      <w:proofErr w:type="spellEnd"/>
      <w:r w:rsidRPr="00D427E8">
        <w:t>. – М.: ФГБНУ «Институт стратегии развития образования Российской академии образования», 2018.</w:t>
      </w:r>
    </w:p>
    <w:p w14:paraId="2B5B938A" w14:textId="77777777" w:rsidR="00022D56" w:rsidRPr="00D427E8" w:rsidRDefault="00022D56" w:rsidP="00022D56">
      <w:pPr>
        <w:pStyle w:val="1"/>
        <w:numPr>
          <w:ilvl w:val="0"/>
          <w:numId w:val="8"/>
        </w:numPr>
        <w:jc w:val="both"/>
      </w:pPr>
      <w:r w:rsidRPr="00D427E8">
        <w:t>Гончарук С. Ю., Есауленко Ю. А., Федоров В. В. и др. Русский язык. Сборник задач по формированию читательской грамотности – М: Просвещение, 2019</w:t>
      </w:r>
    </w:p>
    <w:p w14:paraId="7337D7AB" w14:textId="77777777" w:rsidR="00022D56" w:rsidRPr="00D427E8" w:rsidRDefault="00022D56" w:rsidP="00022D56">
      <w:pPr>
        <w:pStyle w:val="1"/>
        <w:numPr>
          <w:ilvl w:val="0"/>
          <w:numId w:val="8"/>
        </w:numPr>
        <w:jc w:val="both"/>
      </w:pPr>
      <w:r w:rsidRPr="00D427E8">
        <w:t xml:space="preserve">Формирование универсальных учебных действий в основной школе: от действия к мысли. Система заданий: пособие для учителя / [А.Г. </w:t>
      </w:r>
      <w:proofErr w:type="spellStart"/>
      <w:r w:rsidRPr="00D427E8">
        <w:t>Асмолов</w:t>
      </w:r>
      <w:proofErr w:type="spellEnd"/>
      <w:r w:rsidRPr="00D427E8">
        <w:t xml:space="preserve">, Г.В. </w:t>
      </w:r>
      <w:proofErr w:type="spellStart"/>
      <w:r w:rsidRPr="00D427E8">
        <w:t>Бурменская</w:t>
      </w:r>
      <w:proofErr w:type="spellEnd"/>
      <w:r w:rsidRPr="00D427E8">
        <w:t xml:space="preserve">, И.А. Володарская]; под ред. А. Г. </w:t>
      </w:r>
      <w:proofErr w:type="spellStart"/>
      <w:r w:rsidRPr="00D427E8">
        <w:t>Асмолова</w:t>
      </w:r>
      <w:proofErr w:type="spellEnd"/>
      <w:r w:rsidRPr="00D427E8">
        <w:t>. – 2 – е изд. – М.: Просвещение, 2018</w:t>
      </w:r>
    </w:p>
    <w:p w14:paraId="4059A059" w14:textId="77777777" w:rsidR="00022D56" w:rsidRPr="00D427E8" w:rsidRDefault="00022D56" w:rsidP="00022D56">
      <w:pPr>
        <w:pStyle w:val="1"/>
        <w:numPr>
          <w:ilvl w:val="0"/>
          <w:numId w:val="8"/>
        </w:numPr>
        <w:jc w:val="both"/>
      </w:pPr>
      <w:r w:rsidRPr="00D427E8">
        <w:t xml:space="preserve">Развитие критического мышления на уроке: пособие для учителей </w:t>
      </w:r>
      <w:proofErr w:type="spellStart"/>
      <w:r w:rsidRPr="00D427E8">
        <w:t>общеобразоват</w:t>
      </w:r>
      <w:proofErr w:type="spellEnd"/>
      <w:r w:rsidRPr="00D427E8">
        <w:t xml:space="preserve">. учреждений / С.И. Заир – Бек, И.В. </w:t>
      </w:r>
      <w:proofErr w:type="spellStart"/>
      <w:r w:rsidRPr="00D427E8">
        <w:t>Муштавинская</w:t>
      </w:r>
      <w:proofErr w:type="spellEnd"/>
      <w:r w:rsidRPr="00D427E8">
        <w:t xml:space="preserve">. – 2 – е изд. </w:t>
      </w:r>
      <w:proofErr w:type="spellStart"/>
      <w:r w:rsidRPr="00D427E8">
        <w:t>дораб</w:t>
      </w:r>
      <w:proofErr w:type="spellEnd"/>
      <w:r w:rsidRPr="00D427E8">
        <w:t xml:space="preserve">. – М.: Просвещение, 2019  </w:t>
      </w:r>
    </w:p>
    <w:p w14:paraId="49695F75" w14:textId="77777777" w:rsidR="00022D56" w:rsidRPr="00D427E8" w:rsidRDefault="00022D56" w:rsidP="00022D56">
      <w:pPr>
        <w:pStyle w:val="1"/>
        <w:numPr>
          <w:ilvl w:val="0"/>
          <w:numId w:val="8"/>
        </w:numPr>
      </w:pPr>
      <w:proofErr w:type="spellStart"/>
      <w:r w:rsidRPr="00D427E8">
        <w:t>Бунеев</w:t>
      </w:r>
      <w:proofErr w:type="spellEnd"/>
      <w:r w:rsidRPr="00D427E8">
        <w:t xml:space="preserve"> Р.Н. Понятие функциональной грамотности // Образовательная программа. </w:t>
      </w:r>
    </w:p>
    <w:p w14:paraId="6A7FDF45" w14:textId="77777777" w:rsidR="00022D56" w:rsidRPr="00D427E8" w:rsidRDefault="00022D56" w:rsidP="00022D56">
      <w:pPr>
        <w:pStyle w:val="1"/>
      </w:pPr>
      <w:proofErr w:type="spellStart"/>
      <w:r w:rsidRPr="00D427E8">
        <w:t>Вершиловский</w:t>
      </w:r>
      <w:proofErr w:type="spellEnd"/>
      <w:r w:rsidRPr="00D427E8">
        <w:t xml:space="preserve"> С.Г., Матюшкина М.Д., Функциональная грамотность выпускников школ.\\Социологические исследования</w:t>
      </w:r>
    </w:p>
    <w:p w14:paraId="46A55D1E" w14:textId="77777777" w:rsidR="00022D56" w:rsidRPr="00D427E8" w:rsidRDefault="00022D56" w:rsidP="00022D56">
      <w:pPr>
        <w:pStyle w:val="1"/>
        <w:numPr>
          <w:ilvl w:val="0"/>
          <w:numId w:val="8"/>
        </w:numPr>
      </w:pPr>
      <w:r w:rsidRPr="00D427E8">
        <w:t xml:space="preserve">Ковалева Г.С., Красновский Э.А. Новый взгляд на </w:t>
      </w:r>
      <w:proofErr w:type="gramStart"/>
      <w:r w:rsidRPr="00D427E8">
        <w:t>грамотность./</w:t>
      </w:r>
      <w:proofErr w:type="gramEnd"/>
      <w:r w:rsidRPr="00D427E8">
        <w:t xml:space="preserve">/ Русский язык издательский дом “Первое сентября” </w:t>
      </w:r>
    </w:p>
    <w:p w14:paraId="50F215D3" w14:textId="77777777" w:rsidR="00022D56" w:rsidRPr="00D427E8" w:rsidRDefault="00022D56" w:rsidP="00022D56">
      <w:pPr>
        <w:pStyle w:val="1"/>
        <w:numPr>
          <w:ilvl w:val="0"/>
          <w:numId w:val="8"/>
        </w:numPr>
      </w:pPr>
      <w:r w:rsidRPr="00D427E8">
        <w:t xml:space="preserve">Леонтьев А.А. От психологии чтения к психологии обучению чтению // Материалы 5-ой Международной научно-практической конференции (26-28 марта 2001 г.). В 2-х ч. Ч. 1 / Под </w:t>
      </w:r>
      <w:proofErr w:type="spellStart"/>
      <w:r w:rsidRPr="00D427E8">
        <w:t>ред</w:t>
      </w:r>
      <w:proofErr w:type="spellEnd"/>
      <w:r w:rsidRPr="00D427E8">
        <w:t xml:space="preserve"> И.В. Усачевой. М., 2016.  </w:t>
      </w:r>
    </w:p>
    <w:p w14:paraId="723C15E4" w14:textId="77777777" w:rsidR="00022D56" w:rsidRPr="00D427E8" w:rsidRDefault="00022D56" w:rsidP="00022D56">
      <w:pPr>
        <w:pStyle w:val="1"/>
        <w:numPr>
          <w:ilvl w:val="0"/>
          <w:numId w:val="8"/>
        </w:numPr>
      </w:pPr>
      <w:r w:rsidRPr="00D427E8">
        <w:t xml:space="preserve">Логвина И.А., Мальцева-Замковая Н.В.   От текста к тексту. Методические подсказки для учителей и </w:t>
      </w:r>
      <w:proofErr w:type="gramStart"/>
      <w:r w:rsidRPr="00D427E8">
        <w:t>родителей.--</w:t>
      </w:r>
      <w:proofErr w:type="gramEnd"/>
      <w:r w:rsidRPr="00D427E8">
        <w:t xml:space="preserve"> </w:t>
      </w:r>
      <w:proofErr w:type="spellStart"/>
      <w:r w:rsidRPr="00D427E8">
        <w:t>Тлн</w:t>
      </w:r>
      <w:proofErr w:type="spellEnd"/>
      <w:r w:rsidRPr="00D427E8">
        <w:t xml:space="preserve">.: Арго, 2017 </w:t>
      </w:r>
    </w:p>
    <w:p w14:paraId="0620CEA8" w14:textId="77777777" w:rsidR="00022D56" w:rsidRPr="00D427E8" w:rsidRDefault="00022D56" w:rsidP="00022D56">
      <w:pPr>
        <w:pStyle w:val="1"/>
        <w:numPr>
          <w:ilvl w:val="0"/>
          <w:numId w:val="8"/>
        </w:numPr>
      </w:pPr>
      <w:r w:rsidRPr="00D427E8">
        <w:t>Логвина И.А. К вопросу о формировании навыков функционального чтения// Международная научно-практическая конференция «Чтение детей и взрослых: книга и развитие личности». Санкт-Петербург. Сборник тезисов и докладов.</w:t>
      </w:r>
    </w:p>
    <w:p w14:paraId="33A4BC34" w14:textId="77777777" w:rsidR="00022D56" w:rsidRPr="00D427E8" w:rsidRDefault="00022D56" w:rsidP="00022D56">
      <w:pPr>
        <w:pStyle w:val="1"/>
        <w:numPr>
          <w:ilvl w:val="0"/>
          <w:numId w:val="8"/>
        </w:numPr>
      </w:pPr>
      <w:r w:rsidRPr="00D427E8">
        <w:t>Минеева Н. Ю. «Интерпретация текста: основы грамотного чтения». Тольятти, 2018.</w:t>
      </w:r>
    </w:p>
    <w:p w14:paraId="51D4E112" w14:textId="77777777" w:rsidR="00022D56" w:rsidRPr="00D427E8" w:rsidRDefault="00022D56" w:rsidP="00022D56">
      <w:pPr>
        <w:pStyle w:val="1"/>
        <w:numPr>
          <w:ilvl w:val="0"/>
          <w:numId w:val="8"/>
        </w:numPr>
      </w:pPr>
      <w:r w:rsidRPr="00D427E8">
        <w:t xml:space="preserve">Поварнин C. B. Как читать книги. </w:t>
      </w:r>
      <w:r w:rsidRPr="00D427E8">
        <w:rPr>
          <w:u w:val="single" w:color="000000"/>
        </w:rPr>
        <w:t>http://www.reader.boom.ru/povarnin/read.htm</w:t>
      </w:r>
      <w:r w:rsidRPr="00D427E8">
        <w:t xml:space="preserve"> </w:t>
      </w:r>
    </w:p>
    <w:p w14:paraId="6ECB42A2" w14:textId="77777777" w:rsidR="00022D56" w:rsidRPr="00D427E8" w:rsidRDefault="00022D56" w:rsidP="00022D56">
      <w:pPr>
        <w:pStyle w:val="a4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427E8">
        <w:rPr>
          <w:rFonts w:ascii="Times New Roman" w:hAnsi="Times New Roman" w:cs="Times New Roman"/>
          <w:sz w:val="24"/>
          <w:szCs w:val="24"/>
        </w:rPr>
        <w:t xml:space="preserve">Рождественская Л.В. </w:t>
      </w:r>
      <w:proofErr w:type="spellStart"/>
      <w:r w:rsidRPr="00D427E8">
        <w:rPr>
          <w:rFonts w:ascii="Times New Roman" w:hAnsi="Times New Roman" w:cs="Times New Roman"/>
          <w:sz w:val="24"/>
          <w:szCs w:val="24"/>
        </w:rPr>
        <w:t>Блоггинг</w:t>
      </w:r>
      <w:proofErr w:type="spellEnd"/>
      <w:r w:rsidRPr="00D427E8">
        <w:rPr>
          <w:rFonts w:ascii="Times New Roman" w:hAnsi="Times New Roman" w:cs="Times New Roman"/>
          <w:sz w:val="24"/>
          <w:szCs w:val="24"/>
        </w:rPr>
        <w:t xml:space="preserve"> в школе для развития навыков чтения и письма// Международная научно-практическая конференция «Чтение детей и взрослых: книга и развитие личности». Санкт-Петербург. Сборник тезисов и докладов.</w:t>
      </w:r>
    </w:p>
    <w:p w14:paraId="156C2E2E" w14:textId="77777777" w:rsidR="00AF3DAA" w:rsidRPr="00D427E8" w:rsidRDefault="00AF3DAA" w:rsidP="00AF3DAA">
      <w:pPr>
        <w:widowControl w:val="0"/>
        <w:shd w:val="clear" w:color="auto" w:fill="FFFFFF"/>
        <w:tabs>
          <w:tab w:val="left" w:pos="86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48411A8" w14:textId="09A645DB" w:rsidR="003E759F" w:rsidRPr="00D427E8" w:rsidRDefault="003E759F" w:rsidP="00AF3DAA">
      <w:pPr>
        <w:rPr>
          <w:rFonts w:ascii="Times New Roman" w:hAnsi="Times New Roman" w:cs="Times New Roman"/>
          <w:sz w:val="24"/>
          <w:szCs w:val="24"/>
        </w:rPr>
      </w:pPr>
    </w:p>
    <w:p w14:paraId="4AD2A4B8" w14:textId="0E060F99" w:rsidR="003E759F" w:rsidRPr="00D427E8" w:rsidRDefault="003E759F" w:rsidP="00AF3DAA">
      <w:pPr>
        <w:rPr>
          <w:rFonts w:ascii="Times New Roman" w:hAnsi="Times New Roman" w:cs="Times New Roman"/>
          <w:sz w:val="24"/>
          <w:szCs w:val="24"/>
        </w:rPr>
      </w:pPr>
    </w:p>
    <w:p w14:paraId="19911183" w14:textId="6D599984" w:rsidR="003E759F" w:rsidRPr="00D427E8" w:rsidRDefault="003E759F" w:rsidP="00AF3DAA">
      <w:pPr>
        <w:rPr>
          <w:rFonts w:ascii="Times New Roman" w:hAnsi="Times New Roman" w:cs="Times New Roman"/>
          <w:sz w:val="24"/>
          <w:szCs w:val="24"/>
        </w:rPr>
      </w:pPr>
    </w:p>
    <w:p w14:paraId="21634F5F" w14:textId="79E8B112" w:rsidR="003E759F" w:rsidRPr="00D427E8" w:rsidRDefault="003E759F" w:rsidP="00AF3DAA">
      <w:pPr>
        <w:rPr>
          <w:rFonts w:ascii="Times New Roman" w:hAnsi="Times New Roman" w:cs="Times New Roman"/>
          <w:sz w:val="24"/>
          <w:szCs w:val="24"/>
        </w:rPr>
      </w:pPr>
    </w:p>
    <w:p w14:paraId="6EDDFD44" w14:textId="554A121D" w:rsidR="003E759F" w:rsidRPr="00D427E8" w:rsidRDefault="003E759F" w:rsidP="00AF3DAA">
      <w:pPr>
        <w:rPr>
          <w:rFonts w:ascii="Times New Roman" w:hAnsi="Times New Roman" w:cs="Times New Roman"/>
          <w:sz w:val="24"/>
          <w:szCs w:val="24"/>
        </w:rPr>
      </w:pPr>
    </w:p>
    <w:p w14:paraId="6A2DDEA2" w14:textId="77777777" w:rsidR="003E759F" w:rsidRPr="00D427E8" w:rsidRDefault="003E759F" w:rsidP="003E75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A5B87B" w14:textId="77777777" w:rsidR="003E759F" w:rsidRPr="00D427E8" w:rsidRDefault="003E759F" w:rsidP="00AF3DAA">
      <w:pPr>
        <w:rPr>
          <w:rFonts w:ascii="Times New Roman" w:hAnsi="Times New Roman" w:cs="Times New Roman"/>
          <w:sz w:val="24"/>
          <w:szCs w:val="24"/>
        </w:rPr>
      </w:pPr>
    </w:p>
    <w:sectPr w:rsidR="003E759F" w:rsidRPr="00D427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color w:val="000000"/>
        <w:spacing w:val="-3"/>
        <w:lang w:val="en-US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1022C"/>
    <w:multiLevelType w:val="hybridMultilevel"/>
    <w:tmpl w:val="DDA8080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204578A"/>
    <w:multiLevelType w:val="hybridMultilevel"/>
    <w:tmpl w:val="9B06E0CC"/>
    <w:lvl w:ilvl="0" w:tplc="C61A6B76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9472FF"/>
    <w:multiLevelType w:val="hybridMultilevel"/>
    <w:tmpl w:val="F2D0A9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7E002B"/>
    <w:multiLevelType w:val="hybridMultilevel"/>
    <w:tmpl w:val="65BA23E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01745F"/>
    <w:multiLevelType w:val="hybridMultilevel"/>
    <w:tmpl w:val="498CED5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1141A50"/>
    <w:multiLevelType w:val="hybridMultilevel"/>
    <w:tmpl w:val="3A2C3D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1B35465"/>
    <w:multiLevelType w:val="multilevel"/>
    <w:tmpl w:val="AC68B77C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  <w:color w:val="000000"/>
        <w:spacing w:val="-3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 w15:restartNumberingAfterBreak="0">
    <w:nsid w:val="628A1147"/>
    <w:multiLevelType w:val="hybridMultilevel"/>
    <w:tmpl w:val="F9D891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E179C3"/>
    <w:multiLevelType w:val="hybridMultilevel"/>
    <w:tmpl w:val="229E830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</w:num>
  <w:num w:numId="6">
    <w:abstractNumId w:val="4"/>
  </w:num>
  <w:num w:numId="7">
    <w:abstractNumId w:val="7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9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658"/>
    <w:rsid w:val="00022D56"/>
    <w:rsid w:val="00055C52"/>
    <w:rsid w:val="001367D3"/>
    <w:rsid w:val="00227940"/>
    <w:rsid w:val="003A571D"/>
    <w:rsid w:val="003D43AC"/>
    <w:rsid w:val="003D4A99"/>
    <w:rsid w:val="003E759F"/>
    <w:rsid w:val="00465E52"/>
    <w:rsid w:val="00466C0B"/>
    <w:rsid w:val="004F0791"/>
    <w:rsid w:val="00630B0C"/>
    <w:rsid w:val="00685426"/>
    <w:rsid w:val="00953BDC"/>
    <w:rsid w:val="009C2E71"/>
    <w:rsid w:val="00A96883"/>
    <w:rsid w:val="00A96990"/>
    <w:rsid w:val="00AF3DAA"/>
    <w:rsid w:val="00C23215"/>
    <w:rsid w:val="00D427E8"/>
    <w:rsid w:val="00D62658"/>
    <w:rsid w:val="00D87F2F"/>
    <w:rsid w:val="00DB0256"/>
    <w:rsid w:val="00DD0515"/>
    <w:rsid w:val="00F315D4"/>
    <w:rsid w:val="00F62756"/>
    <w:rsid w:val="00F72C52"/>
    <w:rsid w:val="00FA4FE7"/>
    <w:rsid w:val="00FD1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4A30"/>
  <w15:docId w15:val="{EDA58969-2774-44AC-A761-F907FA7D5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0791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07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F0791"/>
    <w:pPr>
      <w:ind w:left="720"/>
      <w:contextualSpacing/>
    </w:pPr>
  </w:style>
  <w:style w:type="paragraph" w:customStyle="1" w:styleId="a5">
    <w:name w:val="Содержимое таблицы"/>
    <w:basedOn w:val="a"/>
    <w:uiPriority w:val="99"/>
    <w:semiHidden/>
    <w:rsid w:val="004F0791"/>
    <w:pPr>
      <w:suppressLineNumbers/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styleId="a6">
    <w:name w:val="Hyperlink"/>
    <w:rsid w:val="00466C0B"/>
    <w:rPr>
      <w:rFonts w:ascii="Tahoma" w:hAnsi="Tahoma" w:cs="Tahoma" w:hint="default"/>
      <w:strike w:val="0"/>
      <w:dstrike w:val="0"/>
      <w:color w:val="000000"/>
      <w:u w:val="none"/>
    </w:rPr>
  </w:style>
  <w:style w:type="paragraph" w:customStyle="1" w:styleId="1">
    <w:name w:val="Абзац списка1"/>
    <w:basedOn w:val="a"/>
    <w:uiPriority w:val="99"/>
    <w:rsid w:val="00466C0B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3E759F"/>
    <w:pPr>
      <w:widowControl w:val="0"/>
      <w:suppressAutoHyphens/>
      <w:autoSpaceDE w:val="0"/>
      <w:spacing w:after="120" w:line="48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eastAsia="zh-CN"/>
    </w:rPr>
  </w:style>
  <w:style w:type="table" w:styleId="a7">
    <w:name w:val="Table Grid"/>
    <w:basedOn w:val="a1"/>
    <w:uiPriority w:val="39"/>
    <w:rsid w:val="009C2E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rsid w:val="00D427E8"/>
    <w:pPr>
      <w:suppressAutoHyphens/>
      <w:spacing w:after="120" w:line="276" w:lineRule="auto"/>
    </w:pPr>
    <w:rPr>
      <w:rFonts w:ascii="Calibri" w:eastAsia="SimSun" w:hAnsi="Calibri"/>
      <w:color w:val="00000A"/>
      <w:lang w:eastAsia="ru-RU"/>
    </w:rPr>
  </w:style>
  <w:style w:type="character" w:customStyle="1" w:styleId="a9">
    <w:name w:val="Основной текст Знак"/>
    <w:basedOn w:val="a0"/>
    <w:link w:val="a8"/>
    <w:rsid w:val="00D427E8"/>
    <w:rPr>
      <w:rFonts w:ascii="Calibri" w:eastAsia="SimSun" w:hAnsi="Calibri"/>
      <w:color w:val="00000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9</Pages>
  <Words>2463</Words>
  <Characters>14042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 Земсков</dc:creator>
  <cp:lastModifiedBy>Татьяна</cp:lastModifiedBy>
  <cp:revision>6</cp:revision>
  <dcterms:created xsi:type="dcterms:W3CDTF">2022-09-25T09:29:00Z</dcterms:created>
  <dcterms:modified xsi:type="dcterms:W3CDTF">2024-10-16T16:55:00Z</dcterms:modified>
</cp:coreProperties>
</file>