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4451" w:rsidRDefault="000F4451" w:rsidP="000954F1">
      <w:pPr>
        <w:shd w:val="clear" w:color="auto" w:fill="FFFFFF"/>
        <w:spacing w:after="0" w:line="240" w:lineRule="auto"/>
        <w:jc w:val="right"/>
        <w:textAlignment w:val="baseline"/>
        <w:outlineLvl w:val="1"/>
        <w:rPr>
          <w:rFonts w:ascii="Times New Roman" w:eastAsia="Times New Roman" w:hAnsi="Times New Roman" w:cs="Times New Roman"/>
          <w:color w:val="3C3C3C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C3C3C"/>
          <w:spacing w:val="2"/>
          <w:sz w:val="28"/>
          <w:szCs w:val="28"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User\Desktop\регламент ДОУ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егламент ДОУ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451" w:rsidRDefault="000F4451" w:rsidP="000954F1">
      <w:pPr>
        <w:shd w:val="clear" w:color="auto" w:fill="FFFFFF"/>
        <w:spacing w:after="0" w:line="240" w:lineRule="auto"/>
        <w:jc w:val="right"/>
        <w:textAlignment w:val="baseline"/>
        <w:outlineLvl w:val="1"/>
        <w:rPr>
          <w:rFonts w:ascii="Times New Roman" w:eastAsia="Times New Roman" w:hAnsi="Times New Roman" w:cs="Times New Roman"/>
          <w:color w:val="3C3C3C"/>
          <w:spacing w:val="2"/>
          <w:sz w:val="28"/>
          <w:szCs w:val="28"/>
          <w:lang w:eastAsia="ru-RU"/>
        </w:rPr>
      </w:pPr>
    </w:p>
    <w:p w:rsidR="000F4451" w:rsidRDefault="000F4451" w:rsidP="000954F1">
      <w:pPr>
        <w:shd w:val="clear" w:color="auto" w:fill="FFFFFF"/>
        <w:spacing w:after="0" w:line="240" w:lineRule="auto"/>
        <w:jc w:val="right"/>
        <w:textAlignment w:val="baseline"/>
        <w:outlineLvl w:val="1"/>
        <w:rPr>
          <w:rFonts w:ascii="Times New Roman" w:eastAsia="Times New Roman" w:hAnsi="Times New Roman" w:cs="Times New Roman"/>
          <w:color w:val="3C3C3C"/>
          <w:spacing w:val="2"/>
          <w:sz w:val="28"/>
          <w:szCs w:val="28"/>
          <w:lang w:eastAsia="ru-RU"/>
        </w:rPr>
      </w:pPr>
    </w:p>
    <w:p w:rsidR="000F4451" w:rsidRDefault="000F4451" w:rsidP="000954F1">
      <w:pPr>
        <w:shd w:val="clear" w:color="auto" w:fill="FFFFFF"/>
        <w:spacing w:after="0" w:line="240" w:lineRule="auto"/>
        <w:jc w:val="right"/>
        <w:textAlignment w:val="baseline"/>
        <w:outlineLvl w:val="1"/>
        <w:rPr>
          <w:rFonts w:ascii="Times New Roman" w:eastAsia="Times New Roman" w:hAnsi="Times New Roman" w:cs="Times New Roman"/>
          <w:color w:val="3C3C3C"/>
          <w:spacing w:val="2"/>
          <w:sz w:val="28"/>
          <w:szCs w:val="28"/>
          <w:lang w:eastAsia="ru-RU"/>
        </w:rPr>
      </w:pPr>
    </w:p>
    <w:p w:rsidR="000F4451" w:rsidRDefault="000F4451" w:rsidP="000954F1">
      <w:pPr>
        <w:shd w:val="clear" w:color="auto" w:fill="FFFFFF"/>
        <w:spacing w:after="0" w:line="240" w:lineRule="auto"/>
        <w:jc w:val="right"/>
        <w:textAlignment w:val="baseline"/>
        <w:outlineLvl w:val="1"/>
        <w:rPr>
          <w:rFonts w:ascii="Times New Roman" w:eastAsia="Times New Roman" w:hAnsi="Times New Roman" w:cs="Times New Roman"/>
          <w:color w:val="3C3C3C"/>
          <w:spacing w:val="2"/>
          <w:sz w:val="28"/>
          <w:szCs w:val="28"/>
          <w:lang w:eastAsia="ru-RU"/>
        </w:rPr>
      </w:pPr>
    </w:p>
    <w:p w:rsidR="000F4451" w:rsidRDefault="000F4451" w:rsidP="000954F1">
      <w:pPr>
        <w:shd w:val="clear" w:color="auto" w:fill="FFFFFF"/>
        <w:spacing w:after="0" w:line="240" w:lineRule="auto"/>
        <w:jc w:val="right"/>
        <w:textAlignment w:val="baseline"/>
        <w:outlineLvl w:val="1"/>
        <w:rPr>
          <w:rFonts w:ascii="Times New Roman" w:eastAsia="Times New Roman" w:hAnsi="Times New Roman" w:cs="Times New Roman"/>
          <w:color w:val="3C3C3C"/>
          <w:spacing w:val="2"/>
          <w:sz w:val="28"/>
          <w:szCs w:val="28"/>
          <w:lang w:eastAsia="ru-RU"/>
        </w:rPr>
      </w:pPr>
    </w:p>
    <w:p w:rsidR="000F4451" w:rsidRDefault="000F4451" w:rsidP="000954F1">
      <w:pPr>
        <w:shd w:val="clear" w:color="auto" w:fill="FFFFFF"/>
        <w:spacing w:after="0" w:line="240" w:lineRule="auto"/>
        <w:jc w:val="right"/>
        <w:textAlignment w:val="baseline"/>
        <w:outlineLvl w:val="1"/>
        <w:rPr>
          <w:rFonts w:ascii="Times New Roman" w:eastAsia="Times New Roman" w:hAnsi="Times New Roman" w:cs="Times New Roman"/>
          <w:color w:val="3C3C3C"/>
          <w:spacing w:val="2"/>
          <w:sz w:val="28"/>
          <w:szCs w:val="28"/>
          <w:lang w:eastAsia="ru-RU"/>
        </w:rPr>
      </w:pPr>
    </w:p>
    <w:p w:rsidR="000954F1" w:rsidRDefault="000954F1" w:rsidP="000954F1">
      <w:pPr>
        <w:shd w:val="clear" w:color="auto" w:fill="FFFFFF"/>
        <w:spacing w:after="0" w:line="240" w:lineRule="auto"/>
        <w:jc w:val="right"/>
        <w:textAlignment w:val="baseline"/>
        <w:outlineLvl w:val="1"/>
        <w:rPr>
          <w:rFonts w:ascii="Times New Roman" w:eastAsia="Times New Roman" w:hAnsi="Times New Roman" w:cs="Times New Roman"/>
          <w:color w:val="3C3C3C"/>
          <w:spacing w:val="2"/>
          <w:sz w:val="28"/>
          <w:szCs w:val="28"/>
          <w:lang w:eastAsia="ru-RU"/>
        </w:rPr>
      </w:pPr>
      <w:r w:rsidRPr="000954F1">
        <w:rPr>
          <w:rFonts w:ascii="Times New Roman" w:eastAsia="Times New Roman" w:hAnsi="Times New Roman" w:cs="Times New Roman"/>
          <w:color w:val="3C3C3C"/>
          <w:spacing w:val="2"/>
          <w:sz w:val="28"/>
          <w:szCs w:val="28"/>
          <w:lang w:eastAsia="ru-RU"/>
        </w:rPr>
        <w:lastRenderedPageBreak/>
        <w:t>Приложение</w:t>
      </w:r>
    </w:p>
    <w:p w:rsidR="000954F1" w:rsidRDefault="000F4451" w:rsidP="000954F1">
      <w:pPr>
        <w:shd w:val="clear" w:color="auto" w:fill="FFFFFF"/>
        <w:spacing w:after="0" w:line="240" w:lineRule="auto"/>
        <w:jc w:val="right"/>
        <w:textAlignment w:val="baseline"/>
        <w:outlineLvl w:val="1"/>
        <w:rPr>
          <w:rFonts w:ascii="Times New Roman" w:eastAsia="Times New Roman" w:hAnsi="Times New Roman" w:cs="Times New Roman"/>
          <w:color w:val="3C3C3C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C3C3C"/>
          <w:spacing w:val="2"/>
          <w:sz w:val="28"/>
          <w:szCs w:val="28"/>
          <w:lang w:eastAsia="ru-RU"/>
        </w:rPr>
        <w:t>к</w:t>
      </w:r>
      <w:r w:rsidR="000954F1">
        <w:rPr>
          <w:rFonts w:ascii="Times New Roman" w:eastAsia="Times New Roman" w:hAnsi="Times New Roman" w:cs="Times New Roman"/>
          <w:color w:val="3C3C3C"/>
          <w:spacing w:val="2"/>
          <w:sz w:val="28"/>
          <w:szCs w:val="28"/>
          <w:lang w:eastAsia="ru-RU"/>
        </w:rPr>
        <w:t xml:space="preserve"> постановлению администрации</w:t>
      </w:r>
    </w:p>
    <w:p w:rsidR="000954F1" w:rsidRDefault="000954F1" w:rsidP="000954F1">
      <w:pPr>
        <w:shd w:val="clear" w:color="auto" w:fill="FFFFFF"/>
        <w:spacing w:after="0" w:line="240" w:lineRule="auto"/>
        <w:jc w:val="right"/>
        <w:textAlignment w:val="baseline"/>
        <w:outlineLvl w:val="1"/>
        <w:rPr>
          <w:rFonts w:ascii="Times New Roman" w:eastAsia="Times New Roman" w:hAnsi="Times New Roman" w:cs="Times New Roman"/>
          <w:color w:val="3C3C3C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C3C3C"/>
          <w:spacing w:val="2"/>
          <w:sz w:val="28"/>
          <w:szCs w:val="28"/>
          <w:lang w:eastAsia="ru-RU"/>
        </w:rPr>
        <w:t>Никольского муниципального района</w:t>
      </w:r>
    </w:p>
    <w:p w:rsidR="000954F1" w:rsidRPr="000954F1" w:rsidRDefault="000F4451" w:rsidP="000954F1">
      <w:pPr>
        <w:shd w:val="clear" w:color="auto" w:fill="FFFFFF"/>
        <w:spacing w:after="0" w:line="240" w:lineRule="auto"/>
        <w:jc w:val="right"/>
        <w:textAlignment w:val="baseline"/>
        <w:outlineLvl w:val="1"/>
        <w:rPr>
          <w:rFonts w:ascii="Times New Roman" w:eastAsia="Times New Roman" w:hAnsi="Times New Roman" w:cs="Times New Roman"/>
          <w:color w:val="3C3C3C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C3C3C"/>
          <w:spacing w:val="2"/>
          <w:sz w:val="28"/>
          <w:szCs w:val="28"/>
          <w:lang w:eastAsia="ru-RU"/>
        </w:rPr>
        <w:t>От 06</w:t>
      </w:r>
      <w:r w:rsidR="000954F1">
        <w:rPr>
          <w:rFonts w:ascii="Times New Roman" w:eastAsia="Times New Roman" w:hAnsi="Times New Roman" w:cs="Times New Roman"/>
          <w:color w:val="3C3C3C"/>
          <w:spacing w:val="2"/>
          <w:sz w:val="28"/>
          <w:szCs w:val="28"/>
          <w:lang w:eastAsia="ru-RU"/>
        </w:rPr>
        <w:t xml:space="preserve"> марта 2019 года №183</w:t>
      </w:r>
    </w:p>
    <w:p w:rsidR="001B66A1" w:rsidRPr="000954F1" w:rsidRDefault="001B66A1" w:rsidP="000954F1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color w:val="3C3C3C"/>
          <w:spacing w:val="2"/>
          <w:sz w:val="28"/>
          <w:szCs w:val="28"/>
          <w:lang w:eastAsia="ru-RU"/>
        </w:rPr>
      </w:pPr>
      <w:r w:rsidRPr="000954F1">
        <w:rPr>
          <w:rFonts w:ascii="Times New Roman" w:eastAsia="Times New Roman" w:hAnsi="Times New Roman" w:cs="Times New Roman"/>
          <w:b/>
          <w:color w:val="3C3C3C"/>
          <w:spacing w:val="2"/>
          <w:sz w:val="28"/>
          <w:szCs w:val="28"/>
          <w:lang w:eastAsia="ru-RU"/>
        </w:rPr>
        <w:t xml:space="preserve">Административный регламент по предоставлению муниципальной услуги "Прием заявлений, постановка на учет и </w:t>
      </w:r>
      <w:r w:rsidR="0003021B" w:rsidRPr="000954F1">
        <w:rPr>
          <w:rFonts w:ascii="Times New Roman" w:eastAsia="Times New Roman" w:hAnsi="Times New Roman" w:cs="Times New Roman"/>
          <w:b/>
          <w:color w:val="3C3C3C"/>
          <w:spacing w:val="2"/>
          <w:sz w:val="28"/>
          <w:szCs w:val="28"/>
          <w:lang w:eastAsia="ru-RU"/>
        </w:rPr>
        <w:t xml:space="preserve">зачисление детей в </w:t>
      </w:r>
      <w:r w:rsidR="00257DDE" w:rsidRPr="000954F1">
        <w:rPr>
          <w:rFonts w:ascii="Times New Roman" w:eastAsia="Times New Roman" w:hAnsi="Times New Roman" w:cs="Times New Roman"/>
          <w:b/>
          <w:color w:val="3C3C3C"/>
          <w:spacing w:val="2"/>
          <w:sz w:val="28"/>
          <w:szCs w:val="28"/>
          <w:lang w:eastAsia="ru-RU"/>
        </w:rPr>
        <w:t>муниципальные</w:t>
      </w:r>
      <w:r w:rsidR="00F762B8" w:rsidRPr="000954F1">
        <w:rPr>
          <w:rFonts w:ascii="Times New Roman" w:eastAsia="Times New Roman" w:hAnsi="Times New Roman" w:cs="Times New Roman"/>
          <w:b/>
          <w:color w:val="3C3C3C"/>
          <w:spacing w:val="2"/>
          <w:sz w:val="28"/>
          <w:szCs w:val="28"/>
          <w:lang w:eastAsia="ru-RU"/>
        </w:rPr>
        <w:t xml:space="preserve"> образовательные организации</w:t>
      </w:r>
      <w:r w:rsidRPr="000954F1">
        <w:rPr>
          <w:rFonts w:ascii="Times New Roman" w:eastAsia="Times New Roman" w:hAnsi="Times New Roman" w:cs="Times New Roman"/>
          <w:b/>
          <w:color w:val="3C3C3C"/>
          <w:spacing w:val="2"/>
          <w:sz w:val="28"/>
          <w:szCs w:val="28"/>
          <w:lang w:eastAsia="ru-RU"/>
        </w:rPr>
        <w:t>, реализующие образовательную программу дошкольного образования"</w:t>
      </w:r>
    </w:p>
    <w:p w:rsidR="001B66A1" w:rsidRPr="00D91DDE" w:rsidRDefault="0003021B" w:rsidP="0003021B">
      <w:pPr>
        <w:shd w:val="clear" w:color="auto" w:fill="FFFFFF"/>
        <w:spacing w:after="0" w:line="315" w:lineRule="atLeast"/>
        <w:jc w:val="center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224732">
        <w:rPr>
          <w:rFonts w:ascii="Times New Roman" w:eastAsia="Times New Roman" w:hAnsi="Times New Roman" w:cs="Times New Roman"/>
          <w:b/>
          <w:color w:val="2D2D2D"/>
          <w:spacing w:val="2"/>
          <w:lang w:eastAsia="ru-RU"/>
        </w:rPr>
        <w:br/>
      </w:r>
      <w:r w:rsidR="001B66A1" w:rsidRPr="00D91DDE">
        <w:rPr>
          <w:rFonts w:ascii="Times New Roman" w:eastAsia="Times New Roman" w:hAnsi="Times New Roman" w:cs="Times New Roman"/>
          <w:color w:val="4C4C4C"/>
          <w:spacing w:val="2"/>
          <w:sz w:val="28"/>
          <w:szCs w:val="28"/>
          <w:lang w:eastAsia="ru-RU"/>
        </w:rPr>
        <w:t>1. Общие положения</w:t>
      </w:r>
    </w:p>
    <w:p w:rsidR="001B66A1" w:rsidRPr="00D91DDE" w:rsidRDefault="001B66A1" w:rsidP="0003021B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  <w:t xml:space="preserve">1.1. </w:t>
      </w:r>
      <w:proofErr w:type="gramStart"/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Административный регламент по предоставлению муниципальной услуги "Прием заявлений, постановка на уче</w:t>
      </w:r>
      <w:r w:rsidR="0069745F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т и зачисление де</w:t>
      </w:r>
      <w:r w:rsidR="00F762B8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тей в </w:t>
      </w:r>
      <w:r w:rsidR="00257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муниципальные </w:t>
      </w:r>
      <w:r w:rsidR="00F762B8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образовательные организации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, реализующие образовательную программу дошкольного образования" (далее - административный регламент) разработан в целях создания условий для реализации прав детей на дошкольное образование, а также упорядочения ком</w:t>
      </w:r>
      <w:r w:rsidR="0069745F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плектования муниципальных образовательных учреждений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на территории муниципал</w:t>
      </w:r>
      <w:r w:rsidR="0003021B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ьного образования "Никольский</w:t>
      </w:r>
      <w:r w:rsid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муниципальный</w:t>
      </w:r>
      <w:r w:rsidR="0003021B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район".</w:t>
      </w:r>
      <w:proofErr w:type="gramEnd"/>
    </w:p>
    <w:p w:rsidR="001B66A1" w:rsidRPr="00D91DDE" w:rsidRDefault="001B66A1" w:rsidP="0003021B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  <w:t>1.2. Настоящий административный регламент разработан в</w:t>
      </w:r>
      <w:r w:rsidR="0003021B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соответствии с постановлением администрации Никольского муниципального района </w:t>
      </w:r>
      <w:r w:rsidR="002A275B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от 28.11.2014 года №1271 «О порядке разработки и утверждения административных регламентов предоставления муниципальных услуг» 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(с последующими изменениями).</w:t>
      </w:r>
    </w:p>
    <w:p w:rsidR="001B66A1" w:rsidRPr="00D91DDE" w:rsidRDefault="001B66A1" w:rsidP="001B66A1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1.3. Заявителями и получателями муниципальной услуги являются физические лица - родители (законные представители) детей в возрасте от 2 месяцев до 8 лет.</w:t>
      </w:r>
    </w:p>
    <w:p w:rsidR="0003021B" w:rsidRPr="00D91DDE" w:rsidRDefault="0003021B" w:rsidP="0003021B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</w:p>
    <w:p w:rsidR="001B66A1" w:rsidRPr="00D91DDE" w:rsidRDefault="001B66A1" w:rsidP="0003021B">
      <w:pPr>
        <w:shd w:val="clear" w:color="auto" w:fill="FFFFFF"/>
        <w:spacing w:after="0" w:line="315" w:lineRule="atLeast"/>
        <w:jc w:val="center"/>
        <w:textAlignment w:val="baseline"/>
        <w:rPr>
          <w:rFonts w:ascii="Times New Roman" w:eastAsia="Times New Roman" w:hAnsi="Times New Roman" w:cs="Times New Roman"/>
          <w:color w:val="4C4C4C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4C4C4C"/>
          <w:spacing w:val="2"/>
          <w:sz w:val="28"/>
          <w:szCs w:val="28"/>
          <w:lang w:eastAsia="ru-RU"/>
        </w:rPr>
        <w:t>2. Стандарт предоставления муниципальной услуги</w:t>
      </w:r>
    </w:p>
    <w:p w:rsidR="001B66A1" w:rsidRPr="00D91DDE" w:rsidRDefault="001B66A1" w:rsidP="0003021B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  <w:t>2.1. Наименование муниципальной услуги - "Прием заявлений, постановка на учет и зачисление детей в муниципал</w:t>
      </w:r>
      <w:r w:rsidR="002A275B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ьные образовательные организации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, реализующие образовательную программу дошкольного образования" (далее - муниципальная услуга).</w:t>
      </w:r>
    </w:p>
    <w:p w:rsidR="0003021B" w:rsidRPr="00D91DDE" w:rsidRDefault="001B66A1" w:rsidP="0003021B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Муниципальная услуга предоставляется родителям (законным представителям), дети которых зарегистрированы по месту жительства или по месту пребывания на территории муниципал</w:t>
      </w:r>
      <w:r w:rsidR="0003021B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ьного образования "Никольский </w:t>
      </w:r>
      <w:r w:rsid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муниципальный </w:t>
      </w:r>
      <w:r w:rsidR="0003021B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район".</w:t>
      </w:r>
    </w:p>
    <w:p w:rsidR="001B66A1" w:rsidRPr="00D91DDE" w:rsidRDefault="001B66A1" w:rsidP="0003021B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Территория муниципал</w:t>
      </w:r>
      <w:r w:rsidR="0003021B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ьного образования "Никольский </w:t>
      </w:r>
      <w:r w:rsid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муниципальный </w:t>
      </w:r>
      <w:r w:rsidR="0003021B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район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" закрепляется за муниципальным</w:t>
      </w:r>
      <w:r w:rsidR="0069745F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и образовательными учреждениями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, реализующими образовательную программу дошк</w:t>
      </w:r>
      <w:r w:rsidR="0003021B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ольного образования,</w:t>
      </w:r>
      <w:r w:rsid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постановлением</w:t>
      </w:r>
      <w:r w:rsidR="0003021B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администрации Никольского муниципального района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.</w:t>
      </w:r>
    </w:p>
    <w:p w:rsidR="001B66A1" w:rsidRPr="00D91DDE" w:rsidRDefault="001B66A1" w:rsidP="001B66A1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  <w:t>2.2. Процедура предоставления муниципальной услуги состоит из следующих этапов:</w:t>
      </w:r>
    </w:p>
    <w:p w:rsidR="001B66A1" w:rsidRPr="00D91DDE" w:rsidRDefault="001B66A1" w:rsidP="00BF2B3D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  <w:t>1 этап: прием заявлений, постановка на учет детей для определения в муниципальные образовательные организации муниципал</w:t>
      </w:r>
      <w:r w:rsidR="0003021B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ьного образования "Никольский</w:t>
      </w:r>
      <w:r w:rsid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муниципальный</w:t>
      </w:r>
      <w:r w:rsidR="0003021B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район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", реализующие образовательные программы дошкольного </w:t>
      </w:r>
      <w:r w:rsidR="00F35EE1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образования (далее - МОО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).</w:t>
      </w:r>
    </w:p>
    <w:p w:rsidR="001B66A1" w:rsidRPr="00D91DDE" w:rsidRDefault="001B66A1" w:rsidP="00BF2B3D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</w:r>
      <w:r w:rsidR="00BF2B3D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2 этап: зачисл</w:t>
      </w:r>
      <w:r w:rsidR="00F35EE1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ение детей в МОО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(формирование континг</w:t>
      </w:r>
      <w:r w:rsidR="00F35EE1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ента детей для зачисления в МОО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, пр</w:t>
      </w:r>
      <w:r w:rsidR="00F35EE1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инятие приказа руководителя МОО о зачислении ребенка в МОО</w:t>
      </w:r>
      <w:r w:rsidR="00A53D65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).</w:t>
      </w:r>
    </w:p>
    <w:p w:rsidR="001B66A1" w:rsidRPr="00D91DDE" w:rsidRDefault="001B66A1" w:rsidP="00BF2B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  <w:t>2.3. Наименование органа, предоставляющего муниципальную услугу</w:t>
      </w:r>
    </w:p>
    <w:p w:rsidR="00BF2B3D" w:rsidRPr="00D91DDE" w:rsidRDefault="00BF2B3D" w:rsidP="00BF2B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</w:p>
    <w:p w:rsidR="001B66A1" w:rsidRPr="00D91DDE" w:rsidRDefault="001B66A1" w:rsidP="00BF2B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Муниципальная услуга предоставляется:</w:t>
      </w:r>
    </w:p>
    <w:p w:rsidR="001B66A1" w:rsidRPr="00D91DDE" w:rsidRDefault="001B66A1" w:rsidP="00AC31A5">
      <w:pPr>
        <w:shd w:val="clear" w:color="auto" w:fill="FFFFFF"/>
        <w:spacing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</w:r>
      <w:proofErr w:type="gramStart"/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Управлением образован</w:t>
      </w:r>
      <w:r w:rsidR="00BF2B3D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ия администрации Никольского муниципального района 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(далее </w:t>
      </w:r>
      <w:r w:rsidR="00BF2B3D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–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Управление</w:t>
      </w:r>
      <w:r w:rsidR="00BF2B3D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образования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) - </w:t>
      </w:r>
      <w:r w:rsidR="001C39A4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в части приема документов, необходимых для постановки на у</w:t>
      </w:r>
      <w:r w:rsidR="00F35EE1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чет детей для определения в МОО</w:t>
      </w:r>
      <w:r w:rsidR="001C39A4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и 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в части формирования континг</w:t>
      </w:r>
      <w:r w:rsidR="00F35EE1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ента детей для зачисления в МОО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(утверждение списков </w:t>
      </w:r>
      <w:r w:rsidR="00F35EE1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детей, направленных в МОО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для зачисления по результатам комплектования, дополнительного комплектования (далее - списки детей), </w:t>
      </w:r>
      <w:r w:rsidR="00F35EE1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направление списков детей в МОО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для размещения на инфо</w:t>
      </w:r>
      <w:r w:rsidR="00F35EE1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рмационных стендах в</w:t>
      </w:r>
      <w:proofErr w:type="gramEnd"/>
      <w:r w:rsidR="00250249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</w:t>
      </w:r>
      <w:proofErr w:type="gramStart"/>
      <w:r w:rsidR="00F35EE1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здании</w:t>
      </w:r>
      <w:proofErr w:type="gramEnd"/>
      <w:r w:rsidR="00F35EE1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МОО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и размещ</w:t>
      </w:r>
      <w:r w:rsidR="00BF2B3D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ение на сайте Управления образования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в информационно-телекоммуникационной сети "Интернет"</w:t>
      </w:r>
      <w:r w:rsidR="009C6A31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, выдача путевки (направления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);</w:t>
      </w:r>
    </w:p>
    <w:p w:rsidR="001B66A1" w:rsidRDefault="00BF2B3D" w:rsidP="00AC31A5">
      <w:pPr>
        <w:shd w:val="clear" w:color="auto" w:fill="FFFFFF"/>
        <w:spacing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муниципальным бюджетным </w:t>
      </w:r>
      <w:r w:rsidR="001B66A1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учреждением "Многофункциональный центр предоставления государс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твенных и муниципальных услуг Никольского муниципального района»</w:t>
      </w:r>
      <w:r w:rsidR="003907E8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(далее – МБУ </w:t>
      </w:r>
      <w:r w:rsidR="00AC31A5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"</w:t>
      </w:r>
      <w:r w:rsidR="001B66A1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МФЦ</w:t>
      </w:r>
      <w:r w:rsidR="00AC31A5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Никольского муниципального района</w:t>
      </w:r>
      <w:r w:rsidR="001B66A1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") в части приема документов, необходимых для постановки на у</w:t>
      </w:r>
      <w:r w:rsidR="00F35EE1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чет детей для определения в МОО</w:t>
      </w:r>
      <w:r w:rsidR="00AC31A5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, и передачи их в Управление образования</w:t>
      </w:r>
      <w:r w:rsidR="003760CB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;</w:t>
      </w:r>
    </w:p>
    <w:p w:rsidR="003760CB" w:rsidRPr="00D91DDE" w:rsidRDefault="003760CB" w:rsidP="00AC31A5">
      <w:pPr>
        <w:shd w:val="clear" w:color="auto" w:fill="FFFFFF"/>
        <w:spacing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муниципальные образовательные организации, реализующие  образовательные программы дошкольного образования (МОО), в части зачисления детей.</w:t>
      </w:r>
    </w:p>
    <w:p w:rsidR="001B66A1" w:rsidRPr="00D91DDE" w:rsidRDefault="001B66A1" w:rsidP="00AC31A5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</w:r>
      <w:r w:rsidR="00AC31A5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2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.4. Результат предоставления муниципальной услуги</w:t>
      </w:r>
    </w:p>
    <w:p w:rsidR="001B66A1" w:rsidRPr="00D91DDE" w:rsidRDefault="001B66A1" w:rsidP="00AC31A5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  <w:t>2.4.1. Результатом предоставления муниципальной услуги на этапе "Прием заявлений, постановка на учет детей дл</w:t>
      </w:r>
      <w:r w:rsidR="00F35EE1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я определения в МОО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" является предоставление заявителю уведомления о постановке ребенк</w:t>
      </w:r>
      <w:r w:rsidR="00F35EE1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а на учет для определения в МОО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.</w:t>
      </w:r>
    </w:p>
    <w:p w:rsidR="001B66A1" w:rsidRPr="00D91DDE" w:rsidRDefault="001B66A1" w:rsidP="001B66A1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  <w:t>2.4.2. Результатом предоставления муниципальной услуги н</w:t>
      </w:r>
      <w:r w:rsidR="00F35EE1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а этапе "Зачисление детей в МОО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" являются:</w:t>
      </w:r>
    </w:p>
    <w:p w:rsidR="001B66A1" w:rsidRPr="00D91DDE" w:rsidRDefault="001B66A1" w:rsidP="00A53D65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  <w:t xml:space="preserve">уведомление родителей (законных представителей) о направлении </w:t>
      </w:r>
      <w:r w:rsidR="00F35EE1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ребенка в соответствующую МОО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по результатам комплектования, дополнительного комплектования путем размещения списков детей на са</w:t>
      </w:r>
      <w:r w:rsidR="00A53D65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йте Управления образования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в информационно-телекоммуникационной сети "Интернет" и инфо</w:t>
      </w:r>
      <w:r w:rsidR="00F35EE1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рмационных стендах в здании МОО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;</w:t>
      </w:r>
      <w:r w:rsidR="00250249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</w:t>
      </w:r>
      <w:bookmarkStart w:id="0" w:name="_GoBack"/>
      <w:bookmarkEnd w:id="0"/>
      <w:r w:rsidR="00ED4013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выдача путевки (направления)</w:t>
      </w:r>
      <w:proofErr w:type="gramStart"/>
      <w:r w:rsidR="00ED4013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,</w:t>
      </w:r>
      <w:r w:rsidR="00F35EE1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п</w:t>
      </w:r>
      <w:proofErr w:type="gramEnd"/>
      <w:r w:rsidR="00F35EE1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риказ о зачислении детей в МОО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.</w:t>
      </w:r>
    </w:p>
    <w:p w:rsidR="001B66A1" w:rsidRPr="00D91DDE" w:rsidRDefault="001B66A1" w:rsidP="001B66A1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  <w:t>2.5. Срок предоставления муниципальной услуги</w:t>
      </w:r>
    </w:p>
    <w:p w:rsidR="001B66A1" w:rsidRPr="00D91DDE" w:rsidRDefault="001B66A1" w:rsidP="001B66A1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  <w:t>2.5.1. Муниципальная услуга на этапе "Прием заявлений, постановка на у</w:t>
      </w:r>
      <w:r w:rsidR="00F35EE1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чет детей для определения в МОО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" осуществляется в сроки, установленные подпунктом 3.1.1 пункта 3.1 административного регламента.</w:t>
      </w:r>
    </w:p>
    <w:p w:rsidR="001B66A1" w:rsidRPr="00D91DDE" w:rsidRDefault="001B66A1" w:rsidP="009C6A31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  <w:t>2.5.2. Муниципальная услуга н</w:t>
      </w:r>
      <w:r w:rsidR="00F35EE1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а этапе "Зачисление детей в МОО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" предоставляется в течение календарного года. Сроки отдельных административных процедур данного этапа установлены подпунктом 3.1.2 пункта 3.1 административного регламента.</w:t>
      </w:r>
    </w:p>
    <w:p w:rsidR="001B66A1" w:rsidRPr="00D91DDE" w:rsidRDefault="001B66A1" w:rsidP="001B66A1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</w:r>
      <w:r w:rsidR="009C6A31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2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.6. Правовые основания для предоставления муниципальной услуги.</w:t>
      </w:r>
    </w:p>
    <w:p w:rsidR="001B66A1" w:rsidRPr="00D91DDE" w:rsidRDefault="001B66A1" w:rsidP="001B66A1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  <w:t>Предоставление муниципальной услуги осуществляется в соответствии со следующими нормативными правовыми актами:</w:t>
      </w:r>
    </w:p>
    <w:p w:rsidR="001B66A1" w:rsidRPr="00D91DDE" w:rsidRDefault="000B3259" w:rsidP="00D91DD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hyperlink r:id="rId9" w:history="1">
        <w:r w:rsidR="001B66A1" w:rsidRPr="00D91DDE">
          <w:rPr>
            <w:rFonts w:ascii="Times New Roman" w:eastAsia="Times New Roman" w:hAnsi="Times New Roman" w:cs="Times New Roman"/>
            <w:color w:val="000000" w:themeColor="text1"/>
            <w:spacing w:val="2"/>
            <w:sz w:val="28"/>
            <w:szCs w:val="28"/>
            <w:lang w:eastAsia="ru-RU"/>
          </w:rPr>
          <w:t>Конституцией Российской Федерации</w:t>
        </w:r>
      </w:hyperlink>
      <w:r w:rsidR="001B66A1" w:rsidRPr="00D91DDE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;</w:t>
      </w:r>
    </w:p>
    <w:p w:rsidR="001B66A1" w:rsidRPr="00D91DDE" w:rsidRDefault="000B3259" w:rsidP="00D91DD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hyperlink r:id="rId10" w:history="1">
        <w:r w:rsidR="001B66A1" w:rsidRPr="00D91DDE">
          <w:rPr>
            <w:rFonts w:ascii="Times New Roman" w:eastAsia="Times New Roman" w:hAnsi="Times New Roman" w:cs="Times New Roman"/>
            <w:color w:val="000000" w:themeColor="text1"/>
            <w:spacing w:val="2"/>
            <w:sz w:val="28"/>
            <w:szCs w:val="28"/>
            <w:lang w:eastAsia="ru-RU"/>
          </w:rPr>
          <w:t>Федеральным законом от 29 декабря 2012 года N 273-ФЗ "Об образовании в Российской Федерации"</w:t>
        </w:r>
      </w:hyperlink>
      <w:r w:rsidR="001B66A1" w:rsidRPr="00D91DDE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 (с последующими изменениями);</w:t>
      </w:r>
    </w:p>
    <w:p w:rsidR="001B66A1" w:rsidRPr="00D91DDE" w:rsidRDefault="009C6A31" w:rsidP="00D91DD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За</w:t>
      </w:r>
      <w:r w:rsidR="001B66A1" w:rsidRPr="00D91DDE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коном Российской Федерации </w:t>
      </w:r>
      <w:hyperlink r:id="rId11" w:history="1">
        <w:r w:rsidR="001B66A1" w:rsidRPr="00D91DDE">
          <w:rPr>
            <w:rFonts w:ascii="Times New Roman" w:eastAsia="Times New Roman" w:hAnsi="Times New Roman" w:cs="Times New Roman"/>
            <w:color w:val="000000" w:themeColor="text1"/>
            <w:spacing w:val="2"/>
            <w:sz w:val="28"/>
            <w:szCs w:val="28"/>
            <w:lang w:eastAsia="ru-RU"/>
          </w:rPr>
          <w:t>от 24 июля 1998 года N 124-ФЗ "Об основных гарантиях прав ребенка в Российской Федерации"</w:t>
        </w:r>
      </w:hyperlink>
      <w:r w:rsidR="001B66A1" w:rsidRPr="00D91DDE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 (с последующими изменениями);</w:t>
      </w:r>
    </w:p>
    <w:p w:rsidR="001B66A1" w:rsidRPr="00D91DDE" w:rsidRDefault="000B3259" w:rsidP="00D91DD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hyperlink r:id="rId12" w:history="1">
        <w:r w:rsidR="001B66A1" w:rsidRPr="00D91DDE">
          <w:rPr>
            <w:rFonts w:ascii="Times New Roman" w:eastAsia="Times New Roman" w:hAnsi="Times New Roman" w:cs="Times New Roman"/>
            <w:color w:val="000000" w:themeColor="text1"/>
            <w:spacing w:val="2"/>
            <w:sz w:val="28"/>
            <w:szCs w:val="28"/>
            <w:lang w:eastAsia="ru-RU"/>
          </w:rPr>
          <w:t>Федеральным законом от 27 июля 2010 года N 210-ФЗ "Об организации предоставления государственных и муниципальных услуг"</w:t>
        </w:r>
      </w:hyperlink>
      <w:r w:rsidR="001B66A1" w:rsidRPr="00D91DDE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 (с последующими изменениями);</w:t>
      </w:r>
    </w:p>
    <w:p w:rsidR="001B66A1" w:rsidRPr="00D91DDE" w:rsidRDefault="000B3259" w:rsidP="00D91DD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hyperlink r:id="rId13" w:history="1">
        <w:r w:rsidR="001B66A1" w:rsidRPr="00D91DDE">
          <w:rPr>
            <w:rFonts w:ascii="Times New Roman" w:eastAsia="Times New Roman" w:hAnsi="Times New Roman" w:cs="Times New Roman"/>
            <w:color w:val="000000" w:themeColor="text1"/>
            <w:spacing w:val="2"/>
            <w:sz w:val="28"/>
            <w:szCs w:val="28"/>
            <w:lang w:eastAsia="ru-RU"/>
          </w:rPr>
          <w:t>Федеральным законом от 6 октября 2003 года N 131-ФЗ "Об общих принципах организации местного самоуправления в Российской Федерации"</w:t>
        </w:r>
      </w:hyperlink>
      <w:r w:rsidR="001B66A1" w:rsidRPr="00D91DDE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 (с последующими изменениями);</w:t>
      </w:r>
    </w:p>
    <w:p w:rsidR="001B66A1" w:rsidRPr="00D91DDE" w:rsidRDefault="000B3259" w:rsidP="00D91DD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hyperlink r:id="rId14" w:history="1">
        <w:r w:rsidR="001B66A1" w:rsidRPr="00D91DDE">
          <w:rPr>
            <w:rFonts w:ascii="Times New Roman" w:eastAsia="Times New Roman" w:hAnsi="Times New Roman" w:cs="Times New Roman"/>
            <w:color w:val="000000" w:themeColor="text1"/>
            <w:spacing w:val="2"/>
            <w:sz w:val="28"/>
            <w:szCs w:val="28"/>
            <w:lang w:eastAsia="ru-RU"/>
          </w:rPr>
          <w:t>Федеральным законом от 27 июля 2006 года N 152-ФЗ "О персональных данных"</w:t>
        </w:r>
      </w:hyperlink>
      <w:r w:rsidR="001B66A1" w:rsidRPr="00D91DDE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 (с последующими изменениями);</w:t>
      </w:r>
    </w:p>
    <w:p w:rsidR="001B66A1" w:rsidRPr="00D91DDE" w:rsidRDefault="000B3259" w:rsidP="00D91DD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hyperlink r:id="rId15" w:history="1">
        <w:r w:rsidR="001B66A1" w:rsidRPr="00D91DDE">
          <w:rPr>
            <w:rFonts w:ascii="Times New Roman" w:eastAsia="Times New Roman" w:hAnsi="Times New Roman" w:cs="Times New Roman"/>
            <w:color w:val="000000" w:themeColor="text1"/>
            <w:spacing w:val="2"/>
            <w:sz w:val="28"/>
            <w:szCs w:val="28"/>
            <w:lang w:eastAsia="ru-RU"/>
          </w:rPr>
          <w:t>Федеральным законом от 6 апреля 2011 года N 63-ФЗ "Об электронной подписи"</w:t>
        </w:r>
      </w:hyperlink>
      <w:r w:rsidR="001B66A1" w:rsidRPr="00D91DDE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 (с последующими изменениями);</w:t>
      </w:r>
    </w:p>
    <w:p w:rsidR="001B66A1" w:rsidRPr="00D91DDE" w:rsidRDefault="000B3259" w:rsidP="00D91DD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hyperlink r:id="rId16" w:history="1">
        <w:r w:rsidR="001B66A1" w:rsidRPr="00D91DDE">
          <w:rPr>
            <w:rFonts w:ascii="Times New Roman" w:eastAsia="Times New Roman" w:hAnsi="Times New Roman" w:cs="Times New Roman"/>
            <w:color w:val="000000" w:themeColor="text1"/>
            <w:spacing w:val="2"/>
            <w:sz w:val="28"/>
            <w:szCs w:val="28"/>
            <w:lang w:eastAsia="ru-RU"/>
          </w:rPr>
          <w:t xml:space="preserve">приказом Министерства образования и науки Российской Федерации от 28 декабря 2015 года N 1527 "Об утверждении Порядка и условий осуществления </w:t>
        </w:r>
        <w:proofErr w:type="gramStart"/>
        <w:r w:rsidR="001B66A1" w:rsidRPr="00D91DDE">
          <w:rPr>
            <w:rFonts w:ascii="Times New Roman" w:eastAsia="Times New Roman" w:hAnsi="Times New Roman" w:cs="Times New Roman"/>
            <w:color w:val="000000" w:themeColor="text1"/>
            <w:spacing w:val="2"/>
            <w:sz w:val="28"/>
            <w:szCs w:val="28"/>
            <w:lang w:eastAsia="ru-RU"/>
          </w:rPr>
          <w:t>перевода</w:t>
        </w:r>
        <w:proofErr w:type="gramEnd"/>
        <w:r w:rsidR="001B66A1" w:rsidRPr="00D91DDE">
          <w:rPr>
            <w:rFonts w:ascii="Times New Roman" w:eastAsia="Times New Roman" w:hAnsi="Times New Roman" w:cs="Times New Roman"/>
            <w:color w:val="000000" w:themeColor="text1"/>
            <w:spacing w:val="2"/>
            <w:sz w:val="28"/>
            <w:szCs w:val="28"/>
            <w:lang w:eastAsia="ru-RU"/>
          </w:rPr>
          <w:t xml:space="preserve"> обучающихся из одной организации, осуществляющей образовательную деятельность по образовательным программам дошкольного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направленности"</w:t>
        </w:r>
      </w:hyperlink>
      <w:r w:rsidR="001B66A1" w:rsidRPr="00D91DDE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;</w:t>
      </w:r>
    </w:p>
    <w:p w:rsidR="001B66A1" w:rsidRPr="00D91DDE" w:rsidRDefault="000B3259" w:rsidP="00D91DD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hyperlink r:id="rId17" w:history="1">
        <w:r w:rsidR="001B66A1" w:rsidRPr="00D91DDE">
          <w:rPr>
            <w:rFonts w:ascii="Times New Roman" w:eastAsia="Times New Roman" w:hAnsi="Times New Roman" w:cs="Times New Roman"/>
            <w:color w:val="000000" w:themeColor="text1"/>
            <w:spacing w:val="2"/>
            <w:sz w:val="28"/>
            <w:szCs w:val="28"/>
            <w:lang w:eastAsia="ru-RU"/>
          </w:rPr>
          <w:t>Постановлением Главного государственного санитарного врача РФ от 15 мая 2013 года N 26 "Об утверждении СанПиН 2.4.1.3049-13 "Санитарно-эпидемиологические требования к устройству, содержанию и организации режима работы дошкольных образовательных организаций"</w:t>
        </w:r>
      </w:hyperlink>
      <w:r w:rsidR="001B66A1" w:rsidRPr="00D91DDE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 (с последующими изменениями);</w:t>
      </w:r>
    </w:p>
    <w:p w:rsidR="001B66A1" w:rsidRPr="00D91DDE" w:rsidRDefault="000B3259" w:rsidP="00D91DD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hyperlink r:id="rId18" w:history="1">
        <w:r w:rsidR="001B66A1" w:rsidRPr="00D91DDE">
          <w:rPr>
            <w:rFonts w:ascii="Times New Roman" w:eastAsia="Times New Roman" w:hAnsi="Times New Roman" w:cs="Times New Roman"/>
            <w:color w:val="000000" w:themeColor="text1"/>
            <w:spacing w:val="2"/>
            <w:sz w:val="28"/>
            <w:szCs w:val="28"/>
            <w:lang w:eastAsia="ru-RU"/>
          </w:rPr>
          <w:t>постановлением Правительства Российской Федерации от 28 октября 2013 года N 966 "Об утверждении Положения о лицензировании образовательной деятельности"</w:t>
        </w:r>
      </w:hyperlink>
      <w:r w:rsidR="001B66A1" w:rsidRPr="00D91DDE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 (с последующими изменениями);</w:t>
      </w:r>
    </w:p>
    <w:p w:rsidR="001B66A1" w:rsidRPr="00D91DDE" w:rsidRDefault="000B3259" w:rsidP="00D91DD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hyperlink r:id="rId19" w:history="1">
        <w:r w:rsidR="001B66A1" w:rsidRPr="00D91DDE">
          <w:rPr>
            <w:rFonts w:ascii="Times New Roman" w:eastAsia="Times New Roman" w:hAnsi="Times New Roman" w:cs="Times New Roman"/>
            <w:color w:val="000000" w:themeColor="text1"/>
            <w:spacing w:val="2"/>
            <w:sz w:val="28"/>
            <w:szCs w:val="28"/>
            <w:lang w:eastAsia="ru-RU"/>
          </w:rPr>
          <w:t xml:space="preserve">приказом Министерства образования и науки Российской Федерации от 8 апреля 2014 года N 293 "Об утверждении Порядка приема на </w:t>
        </w:r>
        <w:proofErr w:type="gramStart"/>
        <w:r w:rsidR="001B66A1" w:rsidRPr="00D91DDE">
          <w:rPr>
            <w:rFonts w:ascii="Times New Roman" w:eastAsia="Times New Roman" w:hAnsi="Times New Roman" w:cs="Times New Roman"/>
            <w:color w:val="000000" w:themeColor="text1"/>
            <w:spacing w:val="2"/>
            <w:sz w:val="28"/>
            <w:szCs w:val="28"/>
            <w:lang w:eastAsia="ru-RU"/>
          </w:rPr>
          <w:t>обучение по</w:t>
        </w:r>
        <w:proofErr w:type="gramEnd"/>
        <w:r w:rsidR="001B66A1" w:rsidRPr="00D91DDE">
          <w:rPr>
            <w:rFonts w:ascii="Times New Roman" w:eastAsia="Times New Roman" w:hAnsi="Times New Roman" w:cs="Times New Roman"/>
            <w:color w:val="000000" w:themeColor="text1"/>
            <w:spacing w:val="2"/>
            <w:sz w:val="28"/>
            <w:szCs w:val="28"/>
            <w:lang w:eastAsia="ru-RU"/>
          </w:rPr>
          <w:t xml:space="preserve"> образовательным программам дошкольного образования"</w:t>
        </w:r>
      </w:hyperlink>
      <w:r w:rsidR="001B66A1" w:rsidRPr="00D91DDE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 (с последующими изменениями);</w:t>
      </w:r>
    </w:p>
    <w:p w:rsidR="001B66A1" w:rsidRPr="00D91DDE" w:rsidRDefault="000B3259" w:rsidP="00D91DD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hyperlink r:id="rId20" w:history="1">
        <w:r w:rsidR="001B66A1" w:rsidRPr="00D91DDE">
          <w:rPr>
            <w:rFonts w:ascii="Times New Roman" w:eastAsia="Times New Roman" w:hAnsi="Times New Roman" w:cs="Times New Roman"/>
            <w:color w:val="000000" w:themeColor="text1"/>
            <w:spacing w:val="2"/>
            <w:sz w:val="28"/>
            <w:szCs w:val="28"/>
            <w:lang w:eastAsia="ru-RU"/>
          </w:rPr>
          <w:t>постановлением Правительства Российской Федерации от 26 марта 2016 года N 236 "О требованиях к предоставлению в электронной форме государственных и муниципальных услуг"</w:t>
        </w:r>
      </w:hyperlink>
      <w:r w:rsidR="001B66A1" w:rsidRPr="00D91DDE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;</w:t>
      </w:r>
    </w:p>
    <w:p w:rsidR="001B66A1" w:rsidRPr="00D91DDE" w:rsidRDefault="000B3259" w:rsidP="00D91DD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hyperlink r:id="rId21" w:history="1">
        <w:r w:rsidR="001B66A1" w:rsidRPr="00D91DDE">
          <w:rPr>
            <w:rFonts w:ascii="Times New Roman" w:eastAsia="Times New Roman" w:hAnsi="Times New Roman" w:cs="Times New Roman"/>
            <w:color w:val="000000" w:themeColor="text1"/>
            <w:spacing w:val="2"/>
            <w:sz w:val="28"/>
            <w:szCs w:val="28"/>
            <w:lang w:eastAsia="ru-RU"/>
          </w:rPr>
          <w:t>постановлением Правительства Российской Федерации от 25 июня 2012 года N 634 "О видах электронной подписи, использование которых допускается при обращении за получением государственных и муниципальных услуг"</w:t>
        </w:r>
      </w:hyperlink>
      <w:r w:rsidR="001B66A1" w:rsidRPr="00D91DDE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 (с последующими изменениями);</w:t>
      </w:r>
    </w:p>
    <w:p w:rsidR="001B66A1" w:rsidRPr="00D91DDE" w:rsidRDefault="000B3259" w:rsidP="00D91DD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hyperlink r:id="rId22" w:history="1">
        <w:r w:rsidR="001B66A1" w:rsidRPr="00D91DDE">
          <w:rPr>
            <w:rFonts w:ascii="Times New Roman" w:eastAsia="Times New Roman" w:hAnsi="Times New Roman" w:cs="Times New Roman"/>
            <w:color w:val="000000" w:themeColor="text1"/>
            <w:spacing w:val="2"/>
            <w:sz w:val="28"/>
            <w:szCs w:val="28"/>
            <w:lang w:eastAsia="ru-RU"/>
          </w:rPr>
          <w:t>приказом Федеральной службы безопасности Российской Федерации от 27 декабря 2011 года N 796 "Об утверждении Требований к средствам электронной подписи и Требований к средствам удостоверяющего центра"</w:t>
        </w:r>
      </w:hyperlink>
      <w:r w:rsidR="001B66A1" w:rsidRPr="00D91DDE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;</w:t>
      </w:r>
    </w:p>
    <w:p w:rsidR="001B66A1" w:rsidRPr="00D91DDE" w:rsidRDefault="000B3259" w:rsidP="00D91DD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hyperlink r:id="rId23" w:history="1">
        <w:r w:rsidR="001B66A1" w:rsidRPr="00D91DDE">
          <w:rPr>
            <w:rFonts w:ascii="Times New Roman" w:eastAsia="Times New Roman" w:hAnsi="Times New Roman" w:cs="Times New Roman"/>
            <w:color w:val="000000" w:themeColor="text1"/>
            <w:spacing w:val="2"/>
            <w:sz w:val="28"/>
            <w:szCs w:val="28"/>
            <w:lang w:eastAsia="ru-RU"/>
          </w:rPr>
          <w:t>приказом Министерства образования и науки Российской Федерации от 30 августа 2013 года N 1014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образования"</w:t>
        </w:r>
      </w:hyperlink>
      <w:r w:rsidR="001B66A1" w:rsidRPr="00D91DDE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;</w:t>
      </w:r>
    </w:p>
    <w:p w:rsidR="001B66A1" w:rsidRPr="00D91DDE" w:rsidRDefault="001B66A1" w:rsidP="00D91DD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настоящим административным 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регламентом.</w:t>
      </w:r>
    </w:p>
    <w:p w:rsidR="001B66A1" w:rsidRPr="00D91DDE" w:rsidRDefault="001B66A1" w:rsidP="00BC24E8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  <w:t>2.7. Исчерпывающий перечень документов, необходимых в соответствии с законодательными или иными нормативными правовыми актами для предоставления муниципальной услуги</w:t>
      </w:r>
    </w:p>
    <w:p w:rsidR="001B66A1" w:rsidRPr="00D91DDE" w:rsidRDefault="001B66A1" w:rsidP="00BC24E8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  <w:t>2.7.1. Для предоставления муниципальной услуги на этапе "Прием заявлений, постановка на у</w:t>
      </w:r>
      <w:r w:rsidR="00F35EE1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чет детей для определения в МОО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" заявителю необходимо представить следующие документы:</w:t>
      </w:r>
    </w:p>
    <w:p w:rsidR="001B66A1" w:rsidRPr="00D91DDE" w:rsidRDefault="001B66A1" w:rsidP="00BC24E8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заявление родителя (законного представителя) ребенка о постановке ребен</w:t>
      </w:r>
      <w:r w:rsidR="00F35EE1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ка на учет для зачисления в МОО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по форме согласно приложению N 1 к административному регламенту (далее - заявление о предоставлении муниципальной услуги);</w:t>
      </w:r>
    </w:p>
    <w:p w:rsidR="001B66A1" w:rsidRPr="00D91DDE" w:rsidRDefault="001B66A1" w:rsidP="00A1381A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документ, удостоверяющий личность родителя (законного представителя) ребенка, или документ, удостоверяющий личность иностранного гражданина или лица без гражданства в Российской Федерации в соответствии </w:t>
      </w:r>
      <w:r w:rsidRPr="00D91DDE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с </w:t>
      </w:r>
      <w:hyperlink r:id="rId24" w:history="1">
        <w:r w:rsidRPr="00D91DDE">
          <w:rPr>
            <w:rFonts w:ascii="Times New Roman" w:eastAsia="Times New Roman" w:hAnsi="Times New Roman" w:cs="Times New Roman"/>
            <w:color w:val="000000" w:themeColor="text1"/>
            <w:spacing w:val="2"/>
            <w:sz w:val="28"/>
            <w:szCs w:val="28"/>
            <w:lang w:eastAsia="ru-RU"/>
          </w:rPr>
          <w:t>Федеральным законом от 25 июля 2002 года N 115-ФЗ "О правовом положении иностранных граждан в Российской Федерации"</w:t>
        </w:r>
      </w:hyperlink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 (с последующими изменениями);</w:t>
      </w:r>
    </w:p>
    <w:p w:rsidR="001B66A1" w:rsidRPr="00D91DDE" w:rsidRDefault="001B66A1" w:rsidP="009E6DA3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документ, подтверждающий право пребывания родителя (законного представителя) на территории Российской Федерации (в случае, если заявитель является иностранным гражданином, лицом без гражданства либо имеет статус беженца или вынужденного переселенца);</w:t>
      </w:r>
    </w:p>
    <w:p w:rsidR="001B66A1" w:rsidRPr="00D91DDE" w:rsidRDefault="001B66A1" w:rsidP="009E6DA3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документ, подтверждающий законность представления прав ребенка (в случае, если заявителем является законный представитель ребенка);</w:t>
      </w:r>
    </w:p>
    <w:p w:rsidR="001B66A1" w:rsidRDefault="001B66A1" w:rsidP="009E6DA3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документ, подтверждающий право на пре</w:t>
      </w:r>
      <w:r w:rsidR="00ED4013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доставление ребенку места в МОО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во внеочередном или первоочередном порядке (при наличии);</w:t>
      </w:r>
    </w:p>
    <w:p w:rsidR="00955CF1" w:rsidRPr="00955CF1" w:rsidRDefault="00955CF1" w:rsidP="00955CF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955CF1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медицинское заключение (при необходимости постановки на учет в группу оздоровительной направленности);</w:t>
      </w:r>
    </w:p>
    <w:p w:rsidR="00955CF1" w:rsidRPr="00955CF1" w:rsidRDefault="00955CF1" w:rsidP="00955CF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955CF1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заключение психолого-медико-педагогической комиссии (при необходимости постановки на учет в группу компенсирующей направленности);</w:t>
      </w:r>
    </w:p>
    <w:p w:rsidR="001B66A1" w:rsidRPr="00D91DDE" w:rsidRDefault="001B66A1" w:rsidP="009E6DA3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согласие родителей (законных представителей) на обработку персональных данных ребенка в соответствии с </w:t>
      </w:r>
      <w:hyperlink r:id="rId25" w:history="1">
        <w:r w:rsidRPr="00D91DDE">
          <w:rPr>
            <w:rFonts w:ascii="Times New Roman" w:eastAsia="Times New Roman" w:hAnsi="Times New Roman" w:cs="Times New Roman"/>
            <w:spacing w:val="2"/>
            <w:sz w:val="28"/>
            <w:szCs w:val="28"/>
            <w:lang w:eastAsia="ru-RU"/>
          </w:rPr>
          <w:t>Федеральным законом от 27 июля 2006 года N 152-ФЗ "О персональных данных"</w:t>
        </w:r>
      </w:hyperlink>
      <w:r w:rsidRPr="00D91DDE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(с последующими изменениями).</w:t>
      </w:r>
    </w:p>
    <w:p w:rsidR="001B66A1" w:rsidRPr="00D91DDE" w:rsidRDefault="001B66A1" w:rsidP="009E6DA3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  <w:t>2.7.2. Заявление о предоставлении муниципал</w:t>
      </w:r>
      <w:r w:rsidR="009E6DA3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ьной услуги подается в Управление образования или в МБУ "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МФЦ</w:t>
      </w:r>
      <w:r w:rsidR="009E6DA3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Никольского муниципального района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" заявителем лично на бумажном носителе.</w:t>
      </w:r>
    </w:p>
    <w:p w:rsidR="001B66A1" w:rsidRPr="00D91DDE" w:rsidRDefault="001B66A1" w:rsidP="009E6DA3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  <w:t>2.7.3. Заявление о предоставлении муниципальной услуги может быть направлено через Единый портал государственных и муниципальных услуг (функций) (далее - портал) в электронном виде.</w:t>
      </w:r>
    </w:p>
    <w:p w:rsidR="001B66A1" w:rsidRPr="00D91DDE" w:rsidRDefault="001B66A1" w:rsidP="001B66A1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  <w:t>Документы, представляемые в электронном виде посредством портала, должны быть читаемыми и пригодными для передачи и обработки в информационных системах, представляться в общедоступных форматах (PDF, JPG и др.).</w:t>
      </w:r>
    </w:p>
    <w:p w:rsidR="001B66A1" w:rsidRPr="00D91DDE" w:rsidRDefault="001B66A1" w:rsidP="007B5064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</w:p>
    <w:p w:rsidR="001B66A1" w:rsidRPr="00D91DDE" w:rsidRDefault="007B5064" w:rsidP="00C31B0C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  <w:t>2.7.4</w:t>
      </w:r>
      <w:r w:rsidR="001B66A1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. В случаях, указанных в подпунктах 2.7.2, 2.7.3 пункта 2.7, заявитель вправе предоставить:</w:t>
      </w:r>
    </w:p>
    <w:p w:rsidR="001B66A1" w:rsidRPr="00D91DDE" w:rsidRDefault="001B66A1" w:rsidP="00C31B0C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свидетельство о регистрации по месту жительства (пребывания) ребенка на территории муниципаль</w:t>
      </w:r>
      <w:r w:rsidR="00C31B0C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ного образования «Никольский муниципальный район»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или документ, содержащий сведения о регистрации ребенка по месту жительства или по месту пребывания на территории муниципал</w:t>
      </w:r>
      <w:r w:rsidR="00C31B0C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ьного образования "Никольский муниципальный район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", выданные уполномоченным территориальным органом Федеральной миграционной службы Российской Федерации;</w:t>
      </w:r>
    </w:p>
    <w:p w:rsidR="00955CF1" w:rsidRDefault="001B66A1" w:rsidP="00C31B0C">
      <w:pPr>
        <w:shd w:val="clear" w:color="auto" w:fill="FFFFFF"/>
        <w:spacing w:after="0" w:line="315" w:lineRule="atLeast"/>
        <w:jc w:val="both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свидетельство о рождении ребенка или иной документ, подтверждающий родство родителя и ребенка, содержащий сведения о рождении ребенка (при личном обращении заявителя).</w:t>
      </w:r>
    </w:p>
    <w:p w:rsidR="001B66A1" w:rsidRPr="00D91DDE" w:rsidRDefault="00955CF1" w:rsidP="00C31B0C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1B66A1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. </w:t>
      </w:r>
      <w:r w:rsidRPr="00955CF1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В случае если заявитель не представил документы, указанные в подпункте 2.7.4 пункта 2.7 административного регламента, то данные документы (содержащиеся в них сведения) запрашиваются в порядке межведомственного взаимодействия в Управлении по вопросам </w:t>
      </w:r>
      <w:proofErr w:type="gramStart"/>
      <w:r w:rsidRPr="00955CF1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миграции Управления Министерства внутренних дел Российской Федерации</w:t>
      </w:r>
      <w:proofErr w:type="gramEnd"/>
      <w:r w:rsidRPr="00955CF1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по Вологодской области и (или) Управлении записи актов гражданского состояния Вологодской области</w:t>
      </w:r>
      <w:r w:rsidRPr="001B66A1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</w:p>
    <w:p w:rsidR="001B66A1" w:rsidRPr="00D91DDE" w:rsidRDefault="001B66A1" w:rsidP="00C31B0C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</w:p>
    <w:p w:rsidR="001B66A1" w:rsidRPr="00D91DDE" w:rsidRDefault="007B5064" w:rsidP="00BA52AC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2.7.5</w:t>
      </w:r>
      <w:r w:rsidR="001B66A1" w:rsidRPr="00D91DDE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. Управление</w:t>
      </w:r>
      <w:r w:rsidR="00C31B0C" w:rsidRPr="00D91DDE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образования</w:t>
      </w:r>
      <w:r w:rsidR="001B66A1" w:rsidRPr="00D91DDE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, </w:t>
      </w:r>
      <w:r w:rsidR="00F35EE1" w:rsidRPr="00D91DDE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МОО</w:t>
      </w:r>
      <w:r w:rsidR="00C31B0C" w:rsidRPr="00D91DDE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, МБУ "</w:t>
      </w:r>
      <w:r w:rsidR="001B66A1" w:rsidRPr="00D91DDE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МФЦ</w:t>
      </w:r>
      <w:r w:rsidR="00C31B0C" w:rsidRPr="00D91DDE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Никольского муниципального района</w:t>
      </w:r>
      <w:r w:rsidR="001B66A1" w:rsidRPr="00D91DDE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" не вправе требовать от заявителя:</w:t>
      </w:r>
    </w:p>
    <w:p w:rsidR="001B66A1" w:rsidRPr="00D91DDE" w:rsidRDefault="001B66A1" w:rsidP="00BA52AC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9514E1" w:rsidRDefault="001B66A1" w:rsidP="00BA52AC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proofErr w:type="gramStart"/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представления документов и информации, в том числе подтверждающих внесение заявителем платы за предоставление государственных и муниципальных услуг, которые находятся в распоряжении органов, предоставляющих государственные услуги, органов, предоставляющих муниципальные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предусмотренных частью 1 статьи </w:t>
      </w:r>
      <w:r w:rsidRPr="0043414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1 </w:t>
      </w:r>
      <w:hyperlink r:id="rId26" w:history="1">
        <w:r w:rsidRPr="0043414C">
          <w:rPr>
            <w:rFonts w:ascii="Times New Roman" w:eastAsia="Times New Roman" w:hAnsi="Times New Roman" w:cs="Times New Roman"/>
            <w:spacing w:val="2"/>
            <w:sz w:val="28"/>
            <w:szCs w:val="28"/>
            <w:lang w:eastAsia="ru-RU"/>
          </w:rPr>
          <w:t>Федерального закона от 27 июля 2010 года N210-ФЗ</w:t>
        </w:r>
        <w:proofErr w:type="gramEnd"/>
        <w:r w:rsidRPr="0043414C">
          <w:rPr>
            <w:rFonts w:ascii="Times New Roman" w:eastAsia="Times New Roman" w:hAnsi="Times New Roman" w:cs="Times New Roman"/>
            <w:spacing w:val="2"/>
            <w:sz w:val="28"/>
            <w:szCs w:val="28"/>
            <w:lang w:eastAsia="ru-RU"/>
          </w:rPr>
          <w:t xml:space="preserve"> "</w:t>
        </w:r>
        <w:proofErr w:type="gramStart"/>
        <w:r w:rsidRPr="0043414C">
          <w:rPr>
            <w:rFonts w:ascii="Times New Roman" w:eastAsia="Times New Roman" w:hAnsi="Times New Roman" w:cs="Times New Roman"/>
            <w:spacing w:val="2"/>
            <w:sz w:val="28"/>
            <w:szCs w:val="28"/>
            <w:lang w:eastAsia="ru-RU"/>
          </w:rPr>
          <w:t>Об организации предоставления государственных и муниципальных услуг"</w:t>
        </w:r>
      </w:hyperlink>
      <w:r w:rsidRPr="0043414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 (с последующими изменениями) государственных и муниципальных услуг, в соответствии с нормативными правовыми актами Российской Федерации, нормативными правовыми актами Вологодской области, муниципальными правовыми актами, за исключением документов, включенных в перечень документов, определенный частью 6 статьи 7 </w:t>
      </w:r>
      <w:hyperlink r:id="rId27" w:history="1">
        <w:r w:rsidRPr="0043414C">
          <w:rPr>
            <w:rFonts w:ascii="Times New Roman" w:eastAsia="Times New Roman" w:hAnsi="Times New Roman" w:cs="Times New Roman"/>
            <w:spacing w:val="2"/>
            <w:sz w:val="28"/>
            <w:szCs w:val="28"/>
            <w:lang w:eastAsia="ru-RU"/>
          </w:rPr>
          <w:t>Федерального закона от 27 июля 2010 года N 210-ФЗ "Об организации предоставления государственных и муниципальных услуг"</w:t>
        </w:r>
      </w:hyperlink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 (с последующими</w:t>
      </w:r>
      <w:proofErr w:type="gramEnd"/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изменениями). </w:t>
      </w:r>
    </w:p>
    <w:p w:rsidR="001B66A1" w:rsidRPr="00D91DDE" w:rsidRDefault="001B66A1" w:rsidP="00BA52AC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Заявитель вправе представить указанные документы и информацию в органы, предоставляющие муниципальную услугу, по собственной инициативе;</w:t>
      </w:r>
    </w:p>
    <w:p w:rsidR="001B66A1" w:rsidRPr="00D91DDE" w:rsidRDefault="001B66A1" w:rsidP="00BA52AC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proofErr w:type="gramStart"/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осуществления действий, в том числе согласований, необходимых для получения муниципальных услуг и связанных с обращением в иные государственные органы, органы местного самоуправления, организации, за исключением получения услуг и получения документов и информации, предоставляемых в результате предоставления услуг, включенных в Перечень услуг, которые являются необходимыми и обязательными для предоставления муниципальных усл</w:t>
      </w:r>
      <w:r w:rsidR="00BA52AC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уг администрацией Никольского муниципального района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и предоставляются организациями, участвующими в предоставл</w:t>
      </w:r>
      <w:r w:rsidR="00BA52AC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ении</w:t>
      </w:r>
      <w:proofErr w:type="gramEnd"/>
      <w:r w:rsidR="00BA52AC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таких муниципальных услуг</w:t>
      </w:r>
      <w:proofErr w:type="gramStart"/>
      <w:r w:rsidR="00BA52AC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.</w:t>
      </w:r>
      <w:proofErr w:type="gramEnd"/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</w:r>
      <w:proofErr w:type="gramStart"/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п</w:t>
      </w:r>
      <w:proofErr w:type="gramEnd"/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следующих случаев:</w:t>
      </w:r>
    </w:p>
    <w:p w:rsidR="001B66A1" w:rsidRPr="00D91DDE" w:rsidRDefault="001B66A1" w:rsidP="00BA52AC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а) 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</w:t>
      </w:r>
    </w:p>
    <w:p w:rsidR="001B66A1" w:rsidRPr="00D91DDE" w:rsidRDefault="001B66A1" w:rsidP="00BA52AC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б) наличие ошибок в заявлении о предоставлении муниципальной услуги и документах, поданных заявителем после первоначального отказа в приеме документов, необходимых для предоставления муниципальной услуги, либо в предоставлении муниципальной услуги и не включенных в представленный ранее комплект документов;</w:t>
      </w:r>
    </w:p>
    <w:p w:rsidR="001B66A1" w:rsidRPr="00D91DDE" w:rsidRDefault="001B66A1" w:rsidP="00BA52AC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в) 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услуги, либо в предоставлении муниципальной услуги;</w:t>
      </w:r>
    </w:p>
    <w:p w:rsidR="001B66A1" w:rsidRPr="00D91DDE" w:rsidRDefault="001B66A1" w:rsidP="00084BD4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proofErr w:type="gramStart"/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г) выявление документально подтвержденного факта (признаков) ошибочного или противоправного действия (бездействия) должностного лица, муниципального служаще</w:t>
      </w:r>
      <w:r w:rsidR="00BA52AC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го Управления</w:t>
      </w:r>
      <w:r w:rsidR="00084BD4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образования</w:t>
      </w:r>
      <w:r w:rsidR="00F35EE1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, руководителя МОО</w:t>
      </w:r>
      <w:r w:rsidR="00084BD4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, работника МБУ "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МФЦ</w:t>
      </w:r>
      <w:r w:rsidR="00084BD4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Никольского муниципального района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" при первоначальном отказе в приеме документов, необходимых для предоставления муниципальной услуги, либо в предоставлении муниципальной услуги, о чем в письменном виде за подписью начальника Управления</w:t>
      </w:r>
      <w:r w:rsidR="00084BD4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образования,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руководи</w:t>
      </w:r>
      <w:r w:rsidR="00084BD4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теля МБУ "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МФЦ</w:t>
      </w:r>
      <w:r w:rsidR="00084BD4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Никольского муниципального района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" при первоначальном отказе</w:t>
      </w:r>
      <w:proofErr w:type="gramEnd"/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в приеме документов, необходимых для предоставления муниципальной услуги, уведомляется заявитель, а также приносятся извинения за доставленные неудобства.</w:t>
      </w:r>
    </w:p>
    <w:p w:rsidR="001B66A1" w:rsidRPr="00D91DDE" w:rsidRDefault="001B66A1" w:rsidP="00084BD4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</w:r>
      <w:r w:rsidR="005C5880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2.8. 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С учетом </w:t>
      </w:r>
      <w:hyperlink r:id="rId28" w:history="1">
        <w:r w:rsidRPr="0043414C">
          <w:rPr>
            <w:rFonts w:ascii="Times New Roman" w:eastAsia="Times New Roman" w:hAnsi="Times New Roman" w:cs="Times New Roman"/>
            <w:spacing w:val="2"/>
            <w:sz w:val="28"/>
            <w:szCs w:val="28"/>
            <w:lang w:eastAsia="ru-RU"/>
          </w:rPr>
          <w:t>Требований к средствам электронной подписи</w:t>
        </w:r>
      </w:hyperlink>
      <w:r w:rsidRPr="0043414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, утвержденных </w:t>
      </w:r>
      <w:hyperlink r:id="rId29" w:history="1">
        <w:r w:rsidRPr="0043414C">
          <w:rPr>
            <w:rFonts w:ascii="Times New Roman" w:eastAsia="Times New Roman" w:hAnsi="Times New Roman" w:cs="Times New Roman"/>
            <w:spacing w:val="2"/>
            <w:sz w:val="28"/>
            <w:szCs w:val="28"/>
            <w:lang w:eastAsia="ru-RU"/>
          </w:rPr>
          <w:t>приказом Федеральной службы безопасности Российской Федерации от 27 декабря 2011 года N 796</w:t>
        </w:r>
      </w:hyperlink>
      <w:r w:rsidRPr="0043414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, 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при обращении за получением муниципальной услуги, оказываемой с применением электронной подписи, допускаются к использованию следующие классы средств электронной подписи: КС</w:t>
      </w:r>
      <w:proofErr w:type="gramStart"/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2</w:t>
      </w:r>
      <w:proofErr w:type="gramEnd"/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, КС3, КВ1, КВ2 и КА1.</w:t>
      </w:r>
    </w:p>
    <w:p w:rsidR="001B66A1" w:rsidRPr="00D91DDE" w:rsidRDefault="001B66A1" w:rsidP="001B66A1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</w:p>
    <w:p w:rsidR="001B66A1" w:rsidRPr="00D91DDE" w:rsidRDefault="001B66A1" w:rsidP="005C5880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  <w:t>2.9. Исчерпывающий перечень оснований для отказа в приеме документов, необходимых для предоставления муниципальной услуги</w:t>
      </w:r>
    </w:p>
    <w:p w:rsidR="001B66A1" w:rsidRPr="00D91DDE" w:rsidRDefault="001B66A1" w:rsidP="005C5880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Основания для отказа в приеме документов не предусмотрены.</w:t>
      </w:r>
    </w:p>
    <w:p w:rsidR="001B66A1" w:rsidRPr="00D91DDE" w:rsidRDefault="001B66A1" w:rsidP="005C5880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  <w:t>2.10. Исчерпывающий перечень оснований для отказа в предоставлении муниципальной услуги</w:t>
      </w:r>
    </w:p>
    <w:p w:rsidR="001B66A1" w:rsidRPr="00D91DDE" w:rsidRDefault="001B66A1" w:rsidP="005C5880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  <w:t>Основанием для отказа в предоставлении муниципальной услуги на этапе "Прием заявлений, постановка на у</w:t>
      </w:r>
      <w:r w:rsidR="00C02FB8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чет детей для опред</w:t>
      </w:r>
      <w:r w:rsidR="00F35EE1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еления в МОО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" является непредставление заявителем документов, предусмотренных подпунктом 2.7.1 пункта 2.7 административного регламента.</w:t>
      </w:r>
    </w:p>
    <w:p w:rsidR="001B66A1" w:rsidRPr="00D91DDE" w:rsidRDefault="001B66A1" w:rsidP="005C5880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  <w:t>Основания для отказа в предоставлении муниципальной услуги н</w:t>
      </w:r>
      <w:r w:rsidR="00F35EE1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а этапе "Зачисление детей в МОО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" отсутствуют.</w:t>
      </w:r>
    </w:p>
    <w:p w:rsidR="001B66A1" w:rsidRPr="00D91DDE" w:rsidRDefault="001B66A1" w:rsidP="005C5880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  <w:t>2.11. Исчерпывающий перечень оснований для приостановления предоставления муниципальной услуги</w:t>
      </w:r>
    </w:p>
    <w:p w:rsidR="001B66A1" w:rsidRPr="00D91DDE" w:rsidRDefault="001B66A1" w:rsidP="005C5880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  <w:t>Основанием для приостановления предоставления муниципальной услуги является неявка родителей (законны</w:t>
      </w:r>
      <w:r w:rsidR="00F35EE1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х представителей) ребенка в МОО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после присвоения заявлению в подсистеме "Электронный детский сад" государственной информационной системы области "Система образования Вологодской области" (далее - С</w:t>
      </w:r>
      <w:r w:rsidR="005C5880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истема) статуса "Направлен в ДОУ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" в течение сроков, установленных подпунктом 3.1.2.3 пункта 3.1 настоящего административного регламента.</w:t>
      </w:r>
    </w:p>
    <w:p w:rsidR="001B66A1" w:rsidRPr="00D91DDE" w:rsidRDefault="001B66A1" w:rsidP="005C5880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Предоставление муниципальной услуги приостанавливается с момента присвоения заявлению в Системе статуса "Не явился" до момента восстановления в очереди на основании обращения (заявления) родителей (законных представителей) ребенка, направленного на имя начальника Управления</w:t>
      </w:r>
      <w:r w:rsidR="005C5880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образования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.</w:t>
      </w:r>
    </w:p>
    <w:p w:rsidR="001B66A1" w:rsidRPr="00D91DDE" w:rsidRDefault="001B66A1" w:rsidP="005C5880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  <w:t>2.12. Размер платы, взимаемой с заявителя при предоставлении муниципальной услуги, и способы ее взимания в случаях, предусмотренных действующим законодательством Российской Федерации</w:t>
      </w:r>
    </w:p>
    <w:p w:rsidR="001B66A1" w:rsidRPr="00D91DDE" w:rsidRDefault="001B66A1" w:rsidP="005C5880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  <w:t>Предоставление муниципальной услуги осуществляется бесплатно.</w:t>
      </w:r>
    </w:p>
    <w:p w:rsidR="001B66A1" w:rsidRPr="00D91DDE" w:rsidRDefault="001B66A1" w:rsidP="001B66A1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</w:p>
    <w:p w:rsidR="001B66A1" w:rsidRPr="00D91DDE" w:rsidRDefault="001B66A1" w:rsidP="005C5880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2.13. Срок регистрации запроса заявителя о предоставлении муниципальной услуги</w:t>
      </w:r>
    </w:p>
    <w:p w:rsidR="001B66A1" w:rsidRPr="00D91DDE" w:rsidRDefault="001B66A1" w:rsidP="005C5880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  <w:t>Поступившее заявление о предоставлении муниципальной услуги регистриру</w:t>
      </w:r>
      <w:r w:rsidR="005C5880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ется в Управлении образования </w:t>
      </w:r>
      <w:r w:rsidR="003E3E71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специалистом Управления или лицом, уполномоченным приказом Управления образования (методист по дошкольному образованию МКУ «Центр обеспечения деятельности бюджетных учреждений»), </w:t>
      </w:r>
      <w:r w:rsidR="005C5880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или МБУ "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МФЦ</w:t>
      </w:r>
      <w:r w:rsidR="005C5880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Никольского муниципального района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" не позднее 1 рабочего дня со дня его поступления.</w:t>
      </w:r>
    </w:p>
    <w:p w:rsidR="001B66A1" w:rsidRPr="00D91DDE" w:rsidRDefault="001B66A1" w:rsidP="005C5880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  <w:t>2.14.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</w:t>
      </w:r>
    </w:p>
    <w:p w:rsidR="001B66A1" w:rsidRPr="00D91DDE" w:rsidRDefault="001B66A1" w:rsidP="005C5880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  <w:t xml:space="preserve">Максимальное время ожидания в очереди при подаче заявления и при получении результата предоставления муниципальной услуги составляет </w:t>
      </w:r>
      <w:r w:rsidR="009514E1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не более 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15 минут.</w:t>
      </w:r>
    </w:p>
    <w:p w:rsidR="001B66A1" w:rsidRPr="00D91DDE" w:rsidRDefault="001B66A1" w:rsidP="005C5880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  <w:t>2.15. Требования к помещениям, в которых предоставляется муниципальная услуга, к местам ожидания, местам для заполнения запросов о предоставлении муниципальной услуги, информационным стендам с образцами их заполнения и перечнем документов, необходимых для предоставления муниципальной услуги</w:t>
      </w:r>
    </w:p>
    <w:p w:rsidR="001B66A1" w:rsidRPr="00D91DDE" w:rsidRDefault="001B66A1" w:rsidP="005C5880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  <w:t>2.15.1. Прием заявителей осуществляется в специально выделенных для этих целей помещениях (присутственных местах).</w:t>
      </w:r>
    </w:p>
    <w:p w:rsidR="001B66A1" w:rsidRPr="00D91DDE" w:rsidRDefault="001B66A1" w:rsidP="005C5880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  <w:t>Присутственные места включают места для ожидания, информирования заявителей, оформления документов.</w:t>
      </w:r>
    </w:p>
    <w:p w:rsidR="001B66A1" w:rsidRPr="00D91DDE" w:rsidRDefault="001B66A1" w:rsidP="005C5880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  <w:t>2.15.2. Требования к местам ожидания, информирования заявителей о предоставлении муниципальной услуги, оформления необходимых документов,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</w:t>
      </w:r>
    </w:p>
    <w:p w:rsidR="001B66A1" w:rsidRPr="00D91DDE" w:rsidRDefault="001B66A1" w:rsidP="005C5880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Места ожидания должны соответствовать комфортным условиям для заявителей и оптимальным условиям работы специалистов, предоставляющих муниципальную услугу. Места ожидания должны быть оборудованы стульями, скамьями.</w:t>
      </w:r>
    </w:p>
    <w:p w:rsidR="001B66A1" w:rsidRPr="00D91DDE" w:rsidRDefault="001B66A1" w:rsidP="005C5880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Места информирования, предназначенные для ознакомления заявителей с информационными материалами, оборудуются информационными стендами</w:t>
      </w:r>
      <w:r w:rsidR="005C5880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(информационной папкой)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.</w:t>
      </w:r>
    </w:p>
    <w:p w:rsidR="001B66A1" w:rsidRPr="00D91DDE" w:rsidRDefault="001B66A1" w:rsidP="005C5880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Места для оформления документов оборудуются стульями, столами и обеспечиваются бланками заявлений и канцелярскими принадлежностями.</w:t>
      </w:r>
    </w:p>
    <w:p w:rsidR="001B66A1" w:rsidRPr="00D91DDE" w:rsidRDefault="001B66A1" w:rsidP="005C5880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  <w:t>2.15.3. Кабинеты приема заявителей должны быть оборудованы информационными табличками (вывесками) с указанием:</w:t>
      </w:r>
    </w:p>
    <w:p w:rsidR="001B66A1" w:rsidRPr="00D91DDE" w:rsidRDefault="001B66A1" w:rsidP="005C5880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номера кабинета;</w:t>
      </w:r>
    </w:p>
    <w:p w:rsidR="001B66A1" w:rsidRPr="00D91DDE" w:rsidRDefault="001B66A1" w:rsidP="005C5880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фамилии, имени, отчества и должности специалиста, осуществляющего предоставление муниципальной услуги;</w:t>
      </w:r>
    </w:p>
    <w:p w:rsidR="001B66A1" w:rsidRPr="00D91DDE" w:rsidRDefault="001B66A1" w:rsidP="005C5880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режима работы.</w:t>
      </w:r>
    </w:p>
    <w:p w:rsidR="001B66A1" w:rsidRPr="00D91DDE" w:rsidRDefault="001B66A1" w:rsidP="005C5880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  <w:t>2.15.4. Требования к информационным стендам с образцами их заполнения и перечнем документов, необходимых для предоставления муниципальной услуги</w:t>
      </w:r>
    </w:p>
    <w:p w:rsidR="001B66A1" w:rsidRPr="00D91DDE" w:rsidRDefault="001B66A1" w:rsidP="005E4560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На информационных стендах размещается следующая информация:</w:t>
      </w:r>
    </w:p>
    <w:p w:rsidR="001B66A1" w:rsidRPr="00D91DDE" w:rsidRDefault="001B66A1" w:rsidP="005E4560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положения нормативных правовых актов, регламентирующих деятельность органа, предоставляющего муниципальную услугу;</w:t>
      </w:r>
    </w:p>
    <w:p w:rsidR="001B66A1" w:rsidRPr="00D91DDE" w:rsidRDefault="001B66A1" w:rsidP="005E4560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настоящий регламент;</w:t>
      </w:r>
    </w:p>
    <w:p w:rsidR="001B66A1" w:rsidRPr="00D91DDE" w:rsidRDefault="001B66A1" w:rsidP="005E4560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образцы бланков заявлений, связанных с предоставлением муниципальной услуги;</w:t>
      </w:r>
    </w:p>
    <w:p w:rsidR="001B66A1" w:rsidRPr="00D91DDE" w:rsidRDefault="001B66A1" w:rsidP="005E4560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режим работы, номера телефонов руководителя, должностных лиц, специалистов органа, предоставляющего муниципальную услугу;</w:t>
      </w:r>
    </w:p>
    <w:p w:rsidR="001B66A1" w:rsidRPr="00D91DDE" w:rsidRDefault="001B66A1" w:rsidP="005E4560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порядок работы с обращениями (жалобами) заявителей;</w:t>
      </w:r>
    </w:p>
    <w:p w:rsidR="001B66A1" w:rsidRPr="00D91DDE" w:rsidRDefault="001B66A1" w:rsidP="005E4560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информация о действиях граждан (законных представителей) при получении муниципальной услуги, а также о порядке обжалования действий (бездействия) лиц, предоставляющих муниципальную услугу.</w:t>
      </w:r>
    </w:p>
    <w:p w:rsidR="001B66A1" w:rsidRPr="00D91DDE" w:rsidRDefault="001B66A1" w:rsidP="005E4560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Информационные стенды располагаются в общедоступных местах.</w:t>
      </w:r>
    </w:p>
    <w:p w:rsidR="001B66A1" w:rsidRPr="00D91DDE" w:rsidRDefault="001B66A1" w:rsidP="005E4560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  <w:t>2.15.5. Вход в здание органа, предоставляющего муниципальную услугу, оборудуется кнопкой вызова с информационной табличкой, которая расположена на высоте, обеспечивающей беспрепятственный доступ лиц с ограниченными возможностями здоровья, инвалидов. Фойе в здании, в котором расположен орган, предоставляющий муниципальную услугу, должно быть оборудовано подъемником, обеспечивающим беспрепятственный доступ инвалидов, включая инвалидов, использующих кресла-коляски.</w:t>
      </w:r>
    </w:p>
    <w:p w:rsidR="001B66A1" w:rsidRPr="00D91DDE" w:rsidRDefault="001B66A1" w:rsidP="0014539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  <w:t>2.16. Показателями доступности и качества муниципальной услуги являются:</w:t>
      </w:r>
    </w:p>
    <w:p w:rsidR="001B66A1" w:rsidRPr="00D91DDE" w:rsidRDefault="001B66A1" w:rsidP="0014539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достоверность предоставляемой информации;</w:t>
      </w:r>
    </w:p>
    <w:p w:rsidR="001B66A1" w:rsidRPr="00D91DDE" w:rsidRDefault="001B66A1" w:rsidP="0014539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четкость в изложении информации;</w:t>
      </w:r>
    </w:p>
    <w:p w:rsidR="001B66A1" w:rsidRPr="00D91DDE" w:rsidRDefault="001B66A1" w:rsidP="0014539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полнота информирования;</w:t>
      </w:r>
    </w:p>
    <w:p w:rsidR="001B66A1" w:rsidRPr="00D91DDE" w:rsidRDefault="001B66A1" w:rsidP="0014539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наглядность форм предоставляемой информации;</w:t>
      </w:r>
    </w:p>
    <w:p w:rsidR="001B66A1" w:rsidRPr="00D91DDE" w:rsidRDefault="001B66A1" w:rsidP="0014539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удобство и доступность получения муниципальной услуги;</w:t>
      </w:r>
    </w:p>
    <w:p w:rsidR="001B66A1" w:rsidRPr="00D91DDE" w:rsidRDefault="001B66A1" w:rsidP="0014539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доступность для маломобильных групп населения;</w:t>
      </w:r>
    </w:p>
    <w:p w:rsidR="001B66A1" w:rsidRPr="00D91DDE" w:rsidRDefault="001B66A1" w:rsidP="0014539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оперативность предоставления муниципальной услуги.</w:t>
      </w:r>
    </w:p>
    <w:p w:rsidR="001B66A1" w:rsidRPr="00D91DDE" w:rsidRDefault="00145391" w:rsidP="001B66A1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</w:r>
      <w:r w:rsidR="001B66A1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2.17. Порядок информирования о предоставлении муниципальной услуги</w:t>
      </w:r>
    </w:p>
    <w:p w:rsidR="001B66A1" w:rsidRPr="00D91DDE" w:rsidRDefault="001B66A1" w:rsidP="00F35EE1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2.17.1. В части Управления</w:t>
      </w:r>
      <w:r w:rsidR="005E4560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образования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:</w:t>
      </w:r>
    </w:p>
    <w:p w:rsidR="001B66A1" w:rsidRPr="00D91DDE" w:rsidRDefault="001B66A1" w:rsidP="00F35EE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proofErr w:type="gramStart"/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место нахождения Управления</w:t>
      </w:r>
      <w:r w:rsidR="005E4560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образования: 161440</w:t>
      </w:r>
      <w:r w:rsidR="00F35EE1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, </w:t>
      </w:r>
      <w:r w:rsidR="005E4560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Вологодская область, </w:t>
      </w:r>
      <w:r w:rsidR="002F7EEB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Никольский район, </w:t>
      </w:r>
      <w:r w:rsidR="005E4560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г. Никольск, ул. Советская, дом 84</w:t>
      </w:r>
      <w:r w:rsidR="00C02FB8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;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  <w:t xml:space="preserve">почтовый адрес Управления: </w:t>
      </w:r>
      <w:r w:rsidR="0043414C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161440,</w:t>
      </w:r>
      <w:r w:rsidR="002F7EEB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Вологодская область, Никольский район, г. Никольск, ул. </w:t>
      </w:r>
      <w:r w:rsidR="00145391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Советская, дом 84</w:t>
      </w:r>
      <w:r w:rsidR="00145391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</w:r>
      <w:r w:rsidR="0043414C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телефон/факс: (81754) 2</w:t>
      </w:r>
      <w:r w:rsidR="002F7EEB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-13-81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;</w:t>
      </w:r>
      <w:proofErr w:type="gramEnd"/>
    </w:p>
    <w:p w:rsidR="001B66A1" w:rsidRPr="00D91DDE" w:rsidRDefault="001B66A1" w:rsidP="00F35EE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телефон для информирования по вопросам, связанным с предоставле</w:t>
      </w:r>
      <w:r w:rsidR="002F7EEB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нием муниципальной услуги: (81754) 2-13-23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;</w:t>
      </w:r>
    </w:p>
    <w:p w:rsidR="001B66A1" w:rsidRPr="00D91DDE" w:rsidRDefault="001B66A1" w:rsidP="002F7EEB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u w:val="single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адрес электронной почты</w:t>
      </w:r>
      <w:r w:rsidR="002F7EEB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Управления образования: </w:t>
      </w:r>
      <w:proofErr w:type="spellStart"/>
      <w:r w:rsidR="002F7EEB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u w:val="single"/>
          <w:lang w:val="en-US" w:eastAsia="ru-RU"/>
        </w:rPr>
        <w:t>secretar</w:t>
      </w:r>
      <w:proofErr w:type="spellEnd"/>
      <w:r w:rsidR="002F7EEB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u w:val="single"/>
          <w:lang w:eastAsia="ru-RU"/>
        </w:rPr>
        <w:t>-17999@</w:t>
      </w:r>
      <w:proofErr w:type="spellStart"/>
      <w:r w:rsidR="002F7EEB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u w:val="single"/>
          <w:lang w:val="en-US" w:eastAsia="ru-RU"/>
        </w:rPr>
        <w:t>obr</w:t>
      </w:r>
      <w:proofErr w:type="spellEnd"/>
      <w:r w:rsidR="002F7EEB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u w:val="single"/>
          <w:lang w:eastAsia="ru-RU"/>
        </w:rPr>
        <w:t>.</w:t>
      </w:r>
      <w:proofErr w:type="spellStart"/>
      <w:r w:rsidR="002F7EEB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u w:val="single"/>
          <w:lang w:val="en-US" w:eastAsia="ru-RU"/>
        </w:rPr>
        <w:t>edu</w:t>
      </w:r>
      <w:proofErr w:type="spellEnd"/>
      <w:r w:rsidR="002F7EEB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u w:val="single"/>
          <w:lang w:eastAsia="ru-RU"/>
        </w:rPr>
        <w:t>35.</w:t>
      </w:r>
      <w:proofErr w:type="spellStart"/>
      <w:r w:rsidR="002F7EEB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u w:val="single"/>
          <w:lang w:val="en-US" w:eastAsia="ru-RU"/>
        </w:rPr>
        <w:t>ru</w:t>
      </w:r>
      <w:proofErr w:type="spellEnd"/>
    </w:p>
    <w:p w:rsidR="002F7EEB" w:rsidRPr="00D91DDE" w:rsidRDefault="001B66A1" w:rsidP="002F7EEB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D91DDE">
        <w:rPr>
          <w:color w:val="2D2D2D"/>
          <w:spacing w:val="2"/>
          <w:sz w:val="28"/>
          <w:szCs w:val="28"/>
        </w:rPr>
        <w:t>адрес официального сайта Управления в информационно-телекоммуникационной сети</w:t>
      </w:r>
      <w:r w:rsidR="002F7EEB" w:rsidRPr="00D91DDE">
        <w:rPr>
          <w:color w:val="2D2D2D"/>
          <w:spacing w:val="2"/>
          <w:sz w:val="28"/>
          <w:szCs w:val="28"/>
        </w:rPr>
        <w:t xml:space="preserve"> "Интернет"</w:t>
      </w:r>
      <w:r w:rsidR="002F7EEB" w:rsidRPr="00D91DDE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 xml:space="preserve">: </w:t>
      </w:r>
      <w:r w:rsidR="002F7EEB" w:rsidRPr="00D91DDE">
        <w:rPr>
          <w:rFonts w:eastAsiaTheme="minorEastAsia"/>
          <w:bCs/>
          <w:color w:val="000000" w:themeColor="text1"/>
          <w:kern w:val="24"/>
          <w:sz w:val="28"/>
          <w:szCs w:val="28"/>
          <w:lang w:val="en-US"/>
        </w:rPr>
        <w:t>https</w:t>
      </w:r>
      <w:r w:rsidR="002F7EEB" w:rsidRPr="00D91DDE">
        <w:rPr>
          <w:rFonts w:eastAsiaTheme="minorEastAsia"/>
          <w:bCs/>
          <w:color w:val="000000" w:themeColor="text1"/>
          <w:kern w:val="24"/>
          <w:sz w:val="28"/>
          <w:szCs w:val="28"/>
        </w:rPr>
        <w:t>://</w:t>
      </w:r>
      <w:r w:rsidR="002F7EEB" w:rsidRPr="00D91DDE">
        <w:rPr>
          <w:rFonts w:eastAsiaTheme="minorEastAsia"/>
          <w:bCs/>
          <w:color w:val="000000" w:themeColor="text1"/>
          <w:kern w:val="24"/>
          <w:sz w:val="28"/>
          <w:szCs w:val="28"/>
          <w:lang w:val="en-US"/>
        </w:rPr>
        <w:t>u</w:t>
      </w:r>
      <w:r w:rsidR="002F7EEB" w:rsidRPr="00D91DDE">
        <w:rPr>
          <w:rFonts w:eastAsiaTheme="minorEastAsia"/>
          <w:bCs/>
          <w:color w:val="000000" w:themeColor="text1"/>
          <w:kern w:val="24"/>
          <w:sz w:val="28"/>
          <w:szCs w:val="28"/>
        </w:rPr>
        <w:t>17.</w:t>
      </w:r>
      <w:proofErr w:type="spellStart"/>
      <w:r w:rsidR="002F7EEB" w:rsidRPr="00D91DDE">
        <w:rPr>
          <w:rFonts w:eastAsiaTheme="minorEastAsia"/>
          <w:bCs/>
          <w:color w:val="000000" w:themeColor="text1"/>
          <w:kern w:val="24"/>
          <w:sz w:val="28"/>
          <w:szCs w:val="28"/>
          <w:lang w:val="en-US"/>
        </w:rPr>
        <w:t>edu</w:t>
      </w:r>
      <w:proofErr w:type="spellEnd"/>
      <w:r w:rsidR="002F7EEB" w:rsidRPr="00D91DDE">
        <w:rPr>
          <w:rFonts w:eastAsiaTheme="minorEastAsia"/>
          <w:bCs/>
          <w:color w:val="000000" w:themeColor="text1"/>
          <w:kern w:val="24"/>
          <w:sz w:val="28"/>
          <w:szCs w:val="28"/>
        </w:rPr>
        <w:t>35.</w:t>
      </w:r>
      <w:proofErr w:type="spellStart"/>
      <w:r w:rsidR="002F7EEB" w:rsidRPr="00D91DDE">
        <w:rPr>
          <w:rFonts w:eastAsiaTheme="minorEastAsia"/>
          <w:bCs/>
          <w:color w:val="000000" w:themeColor="text1"/>
          <w:kern w:val="24"/>
          <w:sz w:val="28"/>
          <w:szCs w:val="28"/>
          <w:lang w:val="en-US"/>
        </w:rPr>
        <w:t>ru</w:t>
      </w:r>
      <w:proofErr w:type="spellEnd"/>
      <w:r w:rsidR="002F7EEB" w:rsidRPr="00D91DDE">
        <w:rPr>
          <w:rFonts w:eastAsiaTheme="minorEastAsia"/>
          <w:bCs/>
          <w:color w:val="000000" w:themeColor="text1"/>
          <w:kern w:val="24"/>
          <w:sz w:val="28"/>
          <w:szCs w:val="28"/>
        </w:rPr>
        <w:t>/</w:t>
      </w:r>
    </w:p>
    <w:p w:rsidR="001B66A1" w:rsidRPr="00D91DDE" w:rsidRDefault="001B66A1" w:rsidP="00145391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адрес Единого портала государственных и муниципальных услуг (функций): www.gosuslugi.ru;</w:t>
      </w:r>
    </w:p>
    <w:p w:rsidR="001B66A1" w:rsidRPr="00D91DDE" w:rsidRDefault="001B66A1" w:rsidP="001B66A1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график работы</w:t>
      </w:r>
      <w:r w:rsidR="003C43D4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Управления образования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: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11"/>
        <w:gridCol w:w="4820"/>
      </w:tblGrid>
      <w:tr w:rsidR="001B66A1" w:rsidRPr="00D91DDE" w:rsidTr="003C43D4">
        <w:trPr>
          <w:trHeight w:val="15"/>
        </w:trPr>
        <w:tc>
          <w:tcPr>
            <w:tcW w:w="4111" w:type="dxa"/>
            <w:hideMark/>
          </w:tcPr>
          <w:p w:rsidR="001B66A1" w:rsidRPr="00D91DDE" w:rsidRDefault="001B66A1" w:rsidP="001B66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20" w:type="dxa"/>
            <w:hideMark/>
          </w:tcPr>
          <w:p w:rsidR="001B66A1" w:rsidRPr="00D91DDE" w:rsidRDefault="001B66A1" w:rsidP="001B66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B66A1" w:rsidRPr="00D91DDE" w:rsidTr="003C43D4"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B66A1" w:rsidRPr="00D91DDE" w:rsidRDefault="001B66A1" w:rsidP="001B66A1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  <w:lang w:eastAsia="ru-RU"/>
              </w:rPr>
            </w:pPr>
            <w:r w:rsidRPr="00D91DDE"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  <w:lang w:eastAsia="ru-RU"/>
              </w:rPr>
              <w:t>Понедельник</w:t>
            </w:r>
            <w:r w:rsidR="0043414C"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  <w:lang w:eastAsia="ru-RU"/>
              </w:rPr>
              <w:t>-пятница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B66A1" w:rsidRPr="00D91DDE" w:rsidRDefault="003C43D4" w:rsidP="001B66A1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  <w:lang w:eastAsia="ru-RU"/>
              </w:rPr>
            </w:pPr>
            <w:r w:rsidRPr="00D91DDE"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  <w:lang w:eastAsia="ru-RU"/>
              </w:rPr>
              <w:t>с 08.00 - 17.30, обед - 12.30 - 14.0</w:t>
            </w:r>
            <w:r w:rsidR="001B66A1" w:rsidRPr="00D91DDE"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  <w:lang w:eastAsia="ru-RU"/>
              </w:rPr>
              <w:t>0</w:t>
            </w:r>
          </w:p>
        </w:tc>
      </w:tr>
      <w:tr w:rsidR="001B66A1" w:rsidRPr="00D91DDE" w:rsidTr="003C43D4"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B66A1" w:rsidRPr="00D91DDE" w:rsidRDefault="001B66A1" w:rsidP="001B66A1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  <w:lang w:eastAsia="ru-RU"/>
              </w:rPr>
            </w:pPr>
            <w:r w:rsidRPr="00D91DDE"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  <w:lang w:eastAsia="ru-RU"/>
              </w:rPr>
              <w:t>Суббота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B66A1" w:rsidRPr="00D91DDE" w:rsidRDefault="001B66A1" w:rsidP="001B66A1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  <w:lang w:eastAsia="ru-RU"/>
              </w:rPr>
            </w:pPr>
            <w:r w:rsidRPr="00D91DDE"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  <w:lang w:eastAsia="ru-RU"/>
              </w:rPr>
              <w:t>выходные дни</w:t>
            </w:r>
          </w:p>
        </w:tc>
      </w:tr>
      <w:tr w:rsidR="001B66A1" w:rsidRPr="00D91DDE" w:rsidTr="003C43D4"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B66A1" w:rsidRPr="00D91DDE" w:rsidRDefault="001B66A1" w:rsidP="001B66A1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  <w:lang w:eastAsia="ru-RU"/>
              </w:rPr>
            </w:pPr>
            <w:r w:rsidRPr="00D91DDE"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  <w:lang w:eastAsia="ru-RU"/>
              </w:rPr>
              <w:t>Воскресенье</w:t>
            </w:r>
          </w:p>
        </w:tc>
        <w:tc>
          <w:tcPr>
            <w:tcW w:w="482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B66A1" w:rsidRPr="00D91DDE" w:rsidRDefault="001B66A1" w:rsidP="001B66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B66A1" w:rsidRPr="00D91DDE" w:rsidTr="003C43D4"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B66A1" w:rsidRPr="00D91DDE" w:rsidRDefault="001B66A1" w:rsidP="001B66A1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  <w:lang w:eastAsia="ru-RU"/>
              </w:rPr>
            </w:pPr>
            <w:r w:rsidRPr="00D91DDE"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  <w:lang w:eastAsia="ru-RU"/>
              </w:rPr>
              <w:t>Предпраздничные дни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B66A1" w:rsidRPr="00D91DDE" w:rsidRDefault="003C43D4" w:rsidP="001B66A1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  <w:lang w:eastAsia="ru-RU"/>
              </w:rPr>
            </w:pPr>
            <w:r w:rsidRPr="00D91DDE"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  <w:lang w:eastAsia="ru-RU"/>
              </w:rPr>
              <w:t>с 08.00 - 16.30, обед - 12.30 – 14.0</w:t>
            </w:r>
            <w:r w:rsidR="001B66A1" w:rsidRPr="00D91DDE"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  <w:lang w:eastAsia="ru-RU"/>
              </w:rPr>
              <w:t>0</w:t>
            </w:r>
          </w:p>
        </w:tc>
      </w:tr>
    </w:tbl>
    <w:p w:rsidR="001B66A1" w:rsidRPr="00D91DDE" w:rsidRDefault="003C43D4" w:rsidP="003C43D4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  <w:t>2.17.2. В части МБУ «</w:t>
      </w:r>
      <w:r w:rsidR="001B66A1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МФЦ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Никольского муниципального района</w:t>
      </w:r>
      <w:r w:rsidR="001B66A1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":</w:t>
      </w:r>
    </w:p>
    <w:p w:rsidR="001B66A1" w:rsidRPr="00D91DDE" w:rsidRDefault="00C02FB8" w:rsidP="007423A4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  <w:t>место нахождения МБУ "</w:t>
      </w:r>
      <w:r w:rsidR="001B66A1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МФЦ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Никольского муниципального района</w:t>
      </w:r>
      <w:r w:rsidR="001B66A1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": 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161440, Вологодская область, Никольский район, г. Никольск, ул. Ленина, дом 30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  <w:t>почтовый адрес МБУ "</w:t>
      </w:r>
      <w:r w:rsidR="001B66A1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МФЦ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Никольского муниципального района»</w:t>
      </w:r>
      <w:r w:rsidR="001B66A1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":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161440, Вологодская область, Никольский район, г. Никольск, ул. Ленина, дом 30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  <w:t>справочные телефоны МБУ "</w:t>
      </w:r>
      <w:r w:rsidR="001B66A1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МФЦ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Никольского муниципального района": (81754)</w:t>
      </w:r>
      <w:r w:rsidR="007423A4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2-13-56;</w:t>
      </w:r>
    </w:p>
    <w:p w:rsidR="001B66A1" w:rsidRPr="00D91DDE" w:rsidRDefault="007423A4" w:rsidP="001B66A1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адрес электронной почты МБУ "</w:t>
      </w:r>
      <w:r w:rsidR="001B66A1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МФЦ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Никольского муниципального района": </w:t>
      </w:r>
      <w:proofErr w:type="spellStart"/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val="en-US" w:eastAsia="ru-RU"/>
        </w:rPr>
        <w:t>mfcz</w:t>
      </w:r>
      <w:proofErr w:type="spellEnd"/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@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val="en-US" w:eastAsia="ru-RU"/>
        </w:rPr>
        <w:t>mail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.</w:t>
      </w:r>
      <w:proofErr w:type="spellStart"/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val="en-US" w:eastAsia="ru-RU"/>
        </w:rPr>
        <w:t>ru</w:t>
      </w:r>
      <w:proofErr w:type="spellEnd"/>
    </w:p>
    <w:p w:rsidR="001B66A1" w:rsidRPr="00D91DDE" w:rsidRDefault="007423A4" w:rsidP="001B66A1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график работы МБУ "</w:t>
      </w:r>
      <w:r w:rsidR="001B66A1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МФЦ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 Никольского муниципального района</w:t>
      </w:r>
      <w:r w:rsidR="001B66A1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":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78"/>
        <w:gridCol w:w="3969"/>
      </w:tblGrid>
      <w:tr w:rsidR="001B66A1" w:rsidRPr="00D91DDE" w:rsidTr="007423A4">
        <w:trPr>
          <w:trHeight w:val="15"/>
        </w:trPr>
        <w:tc>
          <w:tcPr>
            <w:tcW w:w="4678" w:type="dxa"/>
            <w:hideMark/>
          </w:tcPr>
          <w:p w:rsidR="001B66A1" w:rsidRPr="00D91DDE" w:rsidRDefault="001B66A1" w:rsidP="001B66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69" w:type="dxa"/>
            <w:hideMark/>
          </w:tcPr>
          <w:p w:rsidR="001B66A1" w:rsidRPr="00D91DDE" w:rsidRDefault="001B66A1" w:rsidP="001B66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B66A1" w:rsidRPr="00D91DDE" w:rsidTr="007423A4"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B66A1" w:rsidRPr="00D91DDE" w:rsidRDefault="001B66A1" w:rsidP="001B66A1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  <w:lang w:eastAsia="ru-RU"/>
              </w:rPr>
            </w:pPr>
            <w:r w:rsidRPr="00D91DDE"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  <w:lang w:eastAsia="ru-RU"/>
              </w:rPr>
              <w:t>Понедельник - пятница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B66A1" w:rsidRPr="00D91DDE" w:rsidRDefault="007423A4" w:rsidP="001B66A1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  <w:lang w:eastAsia="ru-RU"/>
              </w:rPr>
            </w:pPr>
            <w:r w:rsidRPr="00D91DDE"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  <w:lang w:eastAsia="ru-RU"/>
              </w:rPr>
              <w:t>08.00 - 19</w:t>
            </w:r>
            <w:r w:rsidR="001B66A1" w:rsidRPr="00D91DDE"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  <w:lang w:eastAsia="ru-RU"/>
              </w:rPr>
              <w:t>.00, без обеда</w:t>
            </w:r>
          </w:p>
        </w:tc>
      </w:tr>
      <w:tr w:rsidR="001B66A1" w:rsidRPr="00D91DDE" w:rsidTr="007423A4"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B66A1" w:rsidRPr="00D91DDE" w:rsidRDefault="001B66A1" w:rsidP="001B66A1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  <w:lang w:eastAsia="ru-RU"/>
              </w:rPr>
            </w:pPr>
            <w:r w:rsidRPr="00D91DDE"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  <w:lang w:eastAsia="ru-RU"/>
              </w:rPr>
              <w:t>Суббота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B66A1" w:rsidRPr="00D91DDE" w:rsidRDefault="001B66A1" w:rsidP="001B66A1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  <w:lang w:eastAsia="ru-RU"/>
              </w:rPr>
            </w:pPr>
            <w:r w:rsidRPr="00D91DDE"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  <w:lang w:eastAsia="ru-RU"/>
              </w:rPr>
              <w:t>09.00 - 14.00</w:t>
            </w:r>
          </w:p>
        </w:tc>
      </w:tr>
      <w:tr w:rsidR="001B66A1" w:rsidRPr="00D91DDE" w:rsidTr="007423A4"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B66A1" w:rsidRPr="00D91DDE" w:rsidRDefault="001B66A1" w:rsidP="001B66A1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  <w:lang w:eastAsia="ru-RU"/>
              </w:rPr>
            </w:pPr>
            <w:r w:rsidRPr="00D91DDE"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  <w:lang w:eastAsia="ru-RU"/>
              </w:rPr>
              <w:t>Воскресенье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B66A1" w:rsidRPr="00D91DDE" w:rsidRDefault="001B66A1" w:rsidP="001B66A1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  <w:lang w:eastAsia="ru-RU"/>
              </w:rPr>
            </w:pPr>
            <w:r w:rsidRPr="00D91DDE"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  <w:lang w:eastAsia="ru-RU"/>
              </w:rPr>
              <w:t>выходной</w:t>
            </w:r>
          </w:p>
        </w:tc>
      </w:tr>
      <w:tr w:rsidR="007423A4" w:rsidRPr="00D91DDE" w:rsidTr="007423A4"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423A4" w:rsidRPr="00D91DDE" w:rsidRDefault="007423A4" w:rsidP="001B66A1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  <w:lang w:eastAsia="ru-RU"/>
              </w:rPr>
            </w:pPr>
            <w:r w:rsidRPr="00D91DDE"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  <w:lang w:eastAsia="ru-RU"/>
              </w:rPr>
              <w:t>Предпраздничные дни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423A4" w:rsidRPr="00D91DDE" w:rsidRDefault="007423A4" w:rsidP="001B66A1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  <w:lang w:eastAsia="ru-RU"/>
              </w:rPr>
            </w:pPr>
            <w:r w:rsidRPr="00D91DDE"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  <w:lang w:eastAsia="ru-RU"/>
              </w:rPr>
              <w:t>08.00-18.00</w:t>
            </w:r>
          </w:p>
        </w:tc>
      </w:tr>
    </w:tbl>
    <w:p w:rsidR="001B66A1" w:rsidRPr="00D91DDE" w:rsidRDefault="001B66A1" w:rsidP="003C43D4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  <w:t>2.17.4. Способы получения информации о правилах предоставления муниципальной услуги</w:t>
      </w:r>
    </w:p>
    <w:p w:rsidR="001B66A1" w:rsidRPr="00D91DDE" w:rsidRDefault="001B66A1" w:rsidP="007423A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Информацию о правилах предоставления муниципальной услуги заявитель может получить следующими способами:</w:t>
      </w:r>
    </w:p>
    <w:p w:rsidR="001B66A1" w:rsidRPr="00D91DDE" w:rsidRDefault="001B66A1" w:rsidP="007423A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лично;</w:t>
      </w:r>
    </w:p>
    <w:p w:rsidR="001B66A1" w:rsidRPr="00D91DDE" w:rsidRDefault="001B66A1" w:rsidP="007423A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посредством телефонной, факсимильной связи;</w:t>
      </w:r>
    </w:p>
    <w:p w:rsidR="001B66A1" w:rsidRPr="00D91DDE" w:rsidRDefault="001B66A1" w:rsidP="007423A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посредством электронной связи;</w:t>
      </w:r>
    </w:p>
    <w:p w:rsidR="00145391" w:rsidRPr="00D91DDE" w:rsidRDefault="00145391" w:rsidP="007423A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посредством почтовой связи;</w:t>
      </w:r>
    </w:p>
    <w:p w:rsidR="001B66A1" w:rsidRPr="00D91DDE" w:rsidRDefault="001B66A1" w:rsidP="007423A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на информационных сте</w:t>
      </w:r>
      <w:r w:rsidR="007423A4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ндах в помещениях Управления образования,  МБУ "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МФЦ</w:t>
      </w:r>
      <w:r w:rsidR="007423A4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Никольского муниципального района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";</w:t>
      </w:r>
    </w:p>
    <w:p w:rsidR="001B66A1" w:rsidRPr="00D91DDE" w:rsidRDefault="001B66A1" w:rsidP="001B66A1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в информационно-телекоммуникационной сети "Интернет" в онлайн-режиме;</w:t>
      </w:r>
    </w:p>
    <w:p w:rsidR="001B66A1" w:rsidRPr="00D91DDE" w:rsidRDefault="001B66A1" w:rsidP="007423A4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на официальных сайт</w:t>
      </w:r>
      <w:r w:rsidR="007423A4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ах 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Управления</w:t>
      </w:r>
      <w:r w:rsidR="007423A4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образования, </w:t>
      </w:r>
      <w:r w:rsidR="00F35EE1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администрации района, </w:t>
      </w:r>
      <w:r w:rsidR="007423A4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МБУ "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МФЦ</w:t>
      </w:r>
      <w:r w:rsidR="007423A4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Никольского муниципального района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" в информационно-телекоммуникационной сети "Интернет";</w:t>
      </w:r>
    </w:p>
    <w:p w:rsidR="001B66A1" w:rsidRPr="00D91DDE" w:rsidRDefault="001B66A1" w:rsidP="001B66A1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на Едином портале государственных и муниципальных услуг (функций);</w:t>
      </w:r>
    </w:p>
    <w:p w:rsidR="001B66A1" w:rsidRPr="00D91DDE" w:rsidRDefault="001B66A1" w:rsidP="001B66A1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  <w:t>2.17.5. Информация о предоставлении муниципальной услуги должна содержать сведения:</w:t>
      </w:r>
    </w:p>
    <w:p w:rsidR="001B66A1" w:rsidRPr="00D91DDE" w:rsidRDefault="001B66A1" w:rsidP="001B66A1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  <w:t>о действиях родителей (законных представителей), являющихся заявителями и получателями муниципальной услуги, необходимых для предоставления им муниципальной услуги;</w:t>
      </w:r>
    </w:p>
    <w:p w:rsidR="001B66A1" w:rsidRPr="00D91DDE" w:rsidRDefault="001B66A1" w:rsidP="001B66A1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о порядке предоставления муниципальной услуги;</w:t>
      </w:r>
    </w:p>
    <w:p w:rsidR="001B66A1" w:rsidRPr="00D91DDE" w:rsidRDefault="001B66A1" w:rsidP="001B66A1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о перечне документов, необходимых для предоставления муниципальной услуги;</w:t>
      </w:r>
    </w:p>
    <w:p w:rsidR="001B66A1" w:rsidRPr="00D91DDE" w:rsidRDefault="001B66A1" w:rsidP="001B66A1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о должностных лицах, ответственных за предоставление муниципальной услуги;</w:t>
      </w:r>
    </w:p>
    <w:p w:rsidR="001B66A1" w:rsidRPr="00D91DDE" w:rsidRDefault="001B66A1" w:rsidP="001B66A1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о графике приема получателей муниципальной услуги;</w:t>
      </w:r>
    </w:p>
    <w:p w:rsidR="001B66A1" w:rsidRPr="00D91DDE" w:rsidRDefault="001B66A1" w:rsidP="001B66A1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о формах, содержании</w:t>
      </w:r>
      <w:r w:rsidR="00B622AC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и методах работы различных МОО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;</w:t>
      </w:r>
    </w:p>
    <w:p w:rsidR="001B66A1" w:rsidRPr="00D91DDE" w:rsidRDefault="001B66A1" w:rsidP="00410254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о досудебном (внесудебном) порядке обжалования решений и действий (бездействия) должностных лиц и муниципальных служащих Управления</w:t>
      </w:r>
      <w:r w:rsidR="007423A4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образования, должностных лиц и работников МБУ "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МФЦ</w:t>
      </w:r>
      <w:r w:rsidR="00410254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Никольского муниципального района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", ответственных за предоставление муниципальной услуги.</w:t>
      </w:r>
    </w:p>
    <w:p w:rsidR="001B66A1" w:rsidRPr="00D91DDE" w:rsidRDefault="001B66A1" w:rsidP="00410254">
      <w:pPr>
        <w:shd w:val="clear" w:color="auto" w:fill="FFFFFF"/>
        <w:spacing w:after="0" w:line="315" w:lineRule="atLeast"/>
        <w:jc w:val="center"/>
        <w:textAlignment w:val="baseline"/>
        <w:rPr>
          <w:rFonts w:ascii="Times New Roman" w:eastAsia="Times New Roman" w:hAnsi="Times New Roman" w:cs="Times New Roman"/>
          <w:color w:val="4C4C4C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</w:r>
      <w:r w:rsidRPr="0043414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3. Состав, последовательность и сроки выполнения административных процедур, требования к порядку их выполнения</w:t>
      </w:r>
    </w:p>
    <w:p w:rsidR="001B66A1" w:rsidRPr="00D91DDE" w:rsidRDefault="001B66A1" w:rsidP="001B66A1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  <w:t>3.1. Этапы предоставления муниципальной услуги (описание последовательности действий при предоставлении муниципальной услуги)</w:t>
      </w:r>
    </w:p>
    <w:p w:rsidR="001B66A1" w:rsidRPr="00D91DDE" w:rsidRDefault="001B66A1" w:rsidP="00410254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  <w:t>3.1.1. Прием заявлений, постановка на у</w:t>
      </w:r>
      <w:r w:rsidR="00410254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чет детей для определения</w:t>
      </w:r>
      <w:r w:rsidR="00074864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в МОО</w:t>
      </w:r>
      <w:r w:rsidR="00410254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осуществляется специалистом Управления образования</w:t>
      </w:r>
      <w:r w:rsidR="00CF6EED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или уполномоченным лицом (методист по дошкольному образованию МКУ</w:t>
      </w:r>
      <w:r w:rsidR="0025105C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«Центр обеспечения </w:t>
      </w:r>
      <w:r w:rsidR="00CF6EED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бюджетных учреждений») 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на основании заявления о предоставлении муниципальной услуги и документов, указанных в пункте 2.7 административного регламента (далее - документы).</w:t>
      </w:r>
    </w:p>
    <w:p w:rsidR="001B66A1" w:rsidRPr="00D91DDE" w:rsidRDefault="001B66A1" w:rsidP="00410254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В случае если с заявлением о предоставлении муниципальной услуги не представлены документы, указанные в подпункте 2.7.5 пункта 2.7 административного</w:t>
      </w:r>
      <w:r w:rsidR="00410254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регламента, специалист Управления образования</w:t>
      </w:r>
      <w:r w:rsidR="00CF6EED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или методист по дошкольному образованию МКУ «</w:t>
      </w:r>
      <w:proofErr w:type="spellStart"/>
      <w:r w:rsidR="00CF6EED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ЦОБУ</w:t>
      </w:r>
      <w:proofErr w:type="gramStart"/>
      <w:r w:rsidR="00CF6EED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»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н</w:t>
      </w:r>
      <w:proofErr w:type="gramEnd"/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е</w:t>
      </w:r>
      <w:proofErr w:type="spellEnd"/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позднее двух рабочих дней со дня поступления заявления направляет соответствующие межведомственные запросы в установленном порядке.</w:t>
      </w:r>
    </w:p>
    <w:p w:rsidR="001B66A1" w:rsidRPr="00D91DDE" w:rsidRDefault="001B66A1" w:rsidP="00410254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  <w:t>3.1.1.1. Заявление о предоставлении муниципальной услуги, направленное на бумажном носителе или в электронной ф</w:t>
      </w:r>
      <w:r w:rsidR="00410254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орме, регистрируется в Управлении образования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 не позднее 1 рабочего дня со дня поступления.</w:t>
      </w:r>
    </w:p>
    <w:p w:rsidR="001B66A1" w:rsidRPr="00D91DDE" w:rsidRDefault="001B66A1" w:rsidP="00E05E1A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  <w:t>3.1.1.2. Заявление, направленное на бумажном носит</w:t>
      </w:r>
      <w:r w:rsidR="00E05E1A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еле или в электронной форме в МБУ "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МФЦ</w:t>
      </w:r>
      <w:r w:rsidR="00E05E1A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Никольского муниципального района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", регистрируется не позднее 1 рабочего дня со дня поступления и п</w:t>
      </w:r>
      <w:r w:rsidR="00E05E1A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ередается в Управление образования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не позднее следующего рабочего со дня его регистрации.</w:t>
      </w:r>
    </w:p>
    <w:p w:rsidR="001B66A1" w:rsidRPr="00D91DDE" w:rsidRDefault="001B66A1" w:rsidP="00E05E1A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  <w:t>3.1.1</w:t>
      </w:r>
      <w:r w:rsidR="00E05E1A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.3</w:t>
      </w:r>
      <w:r w:rsidR="00CF6EED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. Методист по дошкольному образованию МКУ «ЦОБУ» 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вносит информацию о детях и их родителях (законных представителях) в Систему в течение 3 рабочих дней со дня поступления к нему заявления и оригиналов документов с указанием:</w:t>
      </w:r>
    </w:p>
    <w:p w:rsidR="001B66A1" w:rsidRPr="00D91DDE" w:rsidRDefault="001B66A1" w:rsidP="001B66A1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даты регистрации заявления;</w:t>
      </w:r>
    </w:p>
    <w:p w:rsidR="001B66A1" w:rsidRPr="00D91DDE" w:rsidRDefault="001B66A1" w:rsidP="001B66A1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фамилии, имени, отчества ребенка;</w:t>
      </w:r>
    </w:p>
    <w:p w:rsidR="001B66A1" w:rsidRPr="00D91DDE" w:rsidRDefault="001B66A1" w:rsidP="001B66A1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даты рождения ребенка;</w:t>
      </w:r>
    </w:p>
    <w:p w:rsidR="001B66A1" w:rsidRPr="00D91DDE" w:rsidRDefault="001B66A1" w:rsidP="00E05E1A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места проживания ребенка на территории муниципал</w:t>
      </w:r>
      <w:r w:rsidR="00E05E1A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ьного образования "Никольский муниципальный район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" (почтовый индекс, адрес);</w:t>
      </w:r>
    </w:p>
    <w:p w:rsidR="001B66A1" w:rsidRPr="00D91DDE" w:rsidRDefault="001B66A1" w:rsidP="00E05E1A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proofErr w:type="gramStart"/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фамилии, имени, отчества родителей (законных представителей) и места их проживания (почтовый индекс, адрес, контактный телефон);</w:t>
      </w:r>
      <w:proofErr w:type="gramEnd"/>
    </w:p>
    <w:p w:rsidR="001B66A1" w:rsidRPr="00D91DDE" w:rsidRDefault="001B66A1" w:rsidP="00E05E1A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наличия или отсутствия льготных условий по</w:t>
      </w:r>
      <w:r w:rsidR="00074864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зачислению ребенка в МО</w:t>
      </w:r>
      <w:proofErr w:type="gramStart"/>
      <w:r w:rsidR="00074864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О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(</w:t>
      </w:r>
      <w:proofErr w:type="gramEnd"/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пре</w:t>
      </w:r>
      <w:r w:rsidR="00074864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доставления места ребенку в МОО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в первоочередном или внеочередном порядке в соответствии с действующим законодательством).</w:t>
      </w:r>
    </w:p>
    <w:p w:rsidR="001B66A1" w:rsidRPr="00D91DDE" w:rsidRDefault="001B66A1" w:rsidP="009B07A1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  <w:t>3.1.1.4. При постановке ребенка на учет родителям (законным представителям) вручается (направляется) уведомление о постановке ребенка на учет не позднее 3-х рабочих дней со дня внесения сведений, предусмотренных документами, указанными в пункте 2.7 административного регламента, в Систему</w:t>
      </w:r>
      <w:proofErr w:type="gramStart"/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.</w:t>
      </w:r>
      <w:r w:rsidR="003A5F0F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(</w:t>
      </w:r>
      <w:proofErr w:type="gramEnd"/>
      <w:r w:rsidR="003A5F0F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Приложение </w:t>
      </w:r>
      <w:r w:rsidR="00B622AC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№ </w:t>
      </w:r>
      <w:r w:rsidR="003A5F0F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2 к административному регламенту)</w:t>
      </w:r>
    </w:p>
    <w:p w:rsidR="001B66A1" w:rsidRPr="00D91DDE" w:rsidRDefault="001B66A1" w:rsidP="009B07A1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В случае непредставления полного комплекта документов, предусмотренных подпунктами 2.7.1, 2.7.2 пункта 2.7 административного регламента, родителям (законным представителям) вручается (направляется) уведомление об отказе в постановке ребенка на учет не позднее 3-х рабочих дней </w:t>
      </w:r>
      <w:proofErr w:type="gramStart"/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с даты постановки</w:t>
      </w:r>
      <w:proofErr w:type="gramEnd"/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ребенка на учет (с даты внесения информации, указанной в подпункте 3.1.1.3 пункта 3.1 административного регламента).</w:t>
      </w:r>
    </w:p>
    <w:p w:rsidR="001B66A1" w:rsidRPr="00D91DDE" w:rsidRDefault="001B66A1" w:rsidP="009B07A1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</w:r>
      <w:r w:rsidR="009B07A1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</w:r>
      <w:r w:rsidR="00074864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3.1.2. Направление детей в МОО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осуществляется Управлением </w:t>
      </w:r>
      <w:r w:rsidR="009B07A1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образования 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по результ</w:t>
      </w:r>
      <w:r w:rsidR="009B07A1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атам комплектован</w:t>
      </w:r>
      <w:r w:rsidR="00074864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ия групп в МОО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.</w:t>
      </w:r>
    </w:p>
    <w:p w:rsidR="001B66A1" w:rsidRPr="00D91DDE" w:rsidRDefault="001B66A1" w:rsidP="00A61597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  <w:t xml:space="preserve">3.1.2.1. Комплектование </w:t>
      </w:r>
      <w:r w:rsidR="00074864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групп </w:t>
      </w:r>
      <w:r w:rsidR="00E63051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общеразвивающей направленности</w:t>
      </w:r>
      <w:r w:rsidR="00074864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на новый учебный год в МОО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осуществляется Управлением </w:t>
      </w:r>
      <w:r w:rsidR="00A61597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образования 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в отношении контингента детей, поставленны</w:t>
      </w:r>
      <w:r w:rsidR="00074864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х на учет для определения в МОО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, в соответствии с требованиями настоящего административного рег</w:t>
      </w:r>
      <w:r w:rsidR="00A61597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ламента исходя из 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норматива площади на одного ребенка в соответствии с требованиями санитарно-эпидемиологических правил и нормативов.</w:t>
      </w:r>
    </w:p>
    <w:p w:rsidR="001B66A1" w:rsidRPr="00D91DDE" w:rsidRDefault="001B66A1" w:rsidP="00A61597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При комп</w:t>
      </w:r>
      <w:r w:rsidR="00074864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лектовании </w:t>
      </w:r>
      <w:proofErr w:type="spellStart"/>
      <w:r w:rsidR="00074864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групп</w:t>
      </w:r>
      <w:r w:rsidR="00265FB1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общеразвивающей</w:t>
      </w:r>
      <w:proofErr w:type="spellEnd"/>
      <w:r w:rsidR="00265FB1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направленности 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учитываются дата рождения ребенка, дата постановки ребенка на учет, внеочередное (первоочередное) предоставление ме</w:t>
      </w:r>
      <w:r w:rsidR="00074864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ст в МОО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в соответствии с действующим законодательством, факт проживания</w:t>
      </w:r>
      <w:r w:rsidR="00074864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ребенка на закрепленной за МОО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террит</w:t>
      </w:r>
      <w:r w:rsidR="00A61597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ории муниципального образования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, наличие (отсу</w:t>
      </w:r>
      <w:r w:rsidR="00074864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тствие) свободных мест в М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ОО.</w:t>
      </w:r>
    </w:p>
    <w:p w:rsidR="001B66A1" w:rsidRDefault="001B66A1" w:rsidP="00A61597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За 30 календарных дней до начала комплектования ру</w:t>
      </w:r>
      <w:r w:rsidR="00074864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ководители МОО</w:t>
      </w:r>
      <w:r w:rsidR="00A61597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представляют </w:t>
      </w:r>
      <w:proofErr w:type="gramStart"/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в Управление </w:t>
      </w:r>
      <w:r w:rsidR="00265FB1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образования 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сведения о количестве свободных мест в группах в соответствии с каждой возрастной категорией</w:t>
      </w:r>
      <w:proofErr w:type="gramEnd"/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детей в очередном учебном году (плановые группы).</w:t>
      </w:r>
    </w:p>
    <w:p w:rsidR="00265FB1" w:rsidRPr="00D91DDE" w:rsidRDefault="00265FB1" w:rsidP="00A61597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Комплектование МОО на очередной учебный год осуществляется  путем ручного комплектования с учетом количества свободных мест на очередной учебный год в 15 апреля по 31 августа. </w:t>
      </w:r>
    </w:p>
    <w:p w:rsidR="001B66A1" w:rsidRPr="00D91DDE" w:rsidRDefault="001B66A1" w:rsidP="001B66A1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Дети с ограниченными возможно</w:t>
      </w:r>
      <w:r w:rsidR="008C1D40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стями здоровья принимаются 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по заявлению родителей (законных представителей) при наличии заключения психолого-медико-педагогической комиссии.</w:t>
      </w:r>
    </w:p>
    <w:p w:rsidR="001B66A1" w:rsidRPr="00D91DDE" w:rsidRDefault="001B66A1" w:rsidP="00A61597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  <w:t xml:space="preserve">3.1.2.2. </w:t>
      </w:r>
      <w:proofErr w:type="gramStart"/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Списки детей для направления детей в группы  на новый учебный год (далее - группы, списки) составляются Управлением </w:t>
      </w:r>
      <w:r w:rsidR="00A61597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образования на основании протокола </w:t>
      </w:r>
      <w:r w:rsidR="008C1D40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районной </w:t>
      </w:r>
      <w:r w:rsidR="00A61597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комиссии</w:t>
      </w:r>
      <w:r w:rsidR="008C1D40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по комплектованию</w:t>
      </w:r>
      <w:r w:rsidR="00A61597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и 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в соответствии с требованиями к комплектованию, установленными подпунктом 3.1.2.1 пункта 3.1 административного регламента, и утверждаются приказом начальника Управл</w:t>
      </w:r>
      <w:r w:rsidR="00A61597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ения в период с 15 апреля по 31 августа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текущего года.</w:t>
      </w:r>
      <w:proofErr w:type="gramEnd"/>
      <w:r w:rsidR="00E54E07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Приказ Управления образования направляется в МОО</w:t>
      </w:r>
      <w:r w:rsidR="0019366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в бумажном виде</w:t>
      </w:r>
      <w:r w:rsidR="00E54E07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.</w:t>
      </w:r>
    </w:p>
    <w:p w:rsidR="00E54E07" w:rsidRDefault="004F7022" w:rsidP="00E54E07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Состав </w:t>
      </w:r>
      <w:r w:rsidR="00E54E07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районной к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омиссии </w:t>
      </w:r>
      <w:r w:rsidR="00E54E07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по комплектованию 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утверждается приказом Управления образования</w:t>
      </w:r>
      <w:r w:rsidR="00E54E07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ежегодно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.</w:t>
      </w:r>
    </w:p>
    <w:p w:rsidR="00B62A55" w:rsidRPr="00D91DDE" w:rsidRDefault="0021015E" w:rsidP="00E54E07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Комплектование может проводиться в автоматическом режиме</w:t>
      </w:r>
      <w:r w:rsidR="00B622AC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в Системе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.</w:t>
      </w:r>
    </w:p>
    <w:p w:rsidR="001B66A1" w:rsidRPr="00D91DDE" w:rsidRDefault="003A5F0F" w:rsidP="00A61597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Родителям (законным представителям) Управление образования выдает путевку (направление)</w:t>
      </w:r>
      <w:proofErr w:type="gramStart"/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.(</w:t>
      </w:r>
      <w:proofErr w:type="gramEnd"/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Приложение №</w:t>
      </w:r>
      <w:r w:rsidR="00642352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3 к административному регламенту).</w:t>
      </w:r>
    </w:p>
    <w:p w:rsidR="001B66A1" w:rsidRPr="008976F0" w:rsidRDefault="001B66A1" w:rsidP="00C6565D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  <w:t>3.1.2.</w:t>
      </w:r>
      <w:r w:rsidR="008C1D40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3.  </w:t>
      </w:r>
      <w:proofErr w:type="gramStart"/>
      <w:r w:rsidR="008C1D40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П</w:t>
      </w:r>
      <w:r w:rsidR="00E54E07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осле заседания комиссии, оформления протоколов и утверждения списков</w:t>
      </w:r>
      <w:r w:rsidR="008C1D40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в период не позднее 31 августа текущего года 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родителям (законным представител</w:t>
      </w:r>
      <w:r w:rsidR="00074864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ям) необходимо обратиться в МОО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, определенное по результатам комплектования, </w:t>
      </w:r>
      <w:r w:rsidR="00642352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с путевкой Управления </w:t>
      </w:r>
      <w:proofErr w:type="spellStart"/>
      <w:r w:rsidR="00642352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образования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с</w:t>
      </w:r>
      <w:proofErr w:type="spellEnd"/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письменным за</w:t>
      </w:r>
      <w:r w:rsidR="00074864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явлением о приеме ребенка в МОО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с приложением документов, </w:t>
      </w:r>
      <w:r w:rsidRPr="008976F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предусмотренных </w:t>
      </w:r>
      <w:hyperlink r:id="rId30" w:history="1">
        <w:r w:rsidRPr="008976F0">
          <w:rPr>
            <w:rFonts w:ascii="Times New Roman" w:eastAsia="Times New Roman" w:hAnsi="Times New Roman" w:cs="Times New Roman"/>
            <w:spacing w:val="2"/>
            <w:sz w:val="28"/>
            <w:szCs w:val="28"/>
            <w:lang w:eastAsia="ru-RU"/>
          </w:rPr>
          <w:t>Порядком приема на обучение по образовательным программам дошкольного образования</w:t>
        </w:r>
      </w:hyperlink>
      <w:r w:rsidRPr="008976F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, утвержденным </w:t>
      </w:r>
      <w:hyperlink r:id="rId31" w:history="1">
        <w:r w:rsidRPr="008976F0">
          <w:rPr>
            <w:rFonts w:ascii="Times New Roman" w:eastAsia="Times New Roman" w:hAnsi="Times New Roman" w:cs="Times New Roman"/>
            <w:spacing w:val="2"/>
            <w:sz w:val="28"/>
            <w:szCs w:val="28"/>
            <w:lang w:eastAsia="ru-RU"/>
          </w:rPr>
          <w:t>приказом Министерства образования и науки Российской Федерации от</w:t>
        </w:r>
        <w:proofErr w:type="gramEnd"/>
        <w:r w:rsidRPr="008976F0">
          <w:rPr>
            <w:rFonts w:ascii="Times New Roman" w:eastAsia="Times New Roman" w:hAnsi="Times New Roman" w:cs="Times New Roman"/>
            <w:spacing w:val="2"/>
            <w:sz w:val="28"/>
            <w:szCs w:val="28"/>
            <w:lang w:eastAsia="ru-RU"/>
          </w:rPr>
          <w:t xml:space="preserve"> 8 апреля 2014 года N 293</w:t>
        </w:r>
      </w:hyperlink>
      <w:r w:rsidRPr="008976F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 (далее - Порядок).</w:t>
      </w:r>
    </w:p>
    <w:p w:rsidR="001B66A1" w:rsidRPr="00D91DDE" w:rsidRDefault="001B66A1" w:rsidP="00C6565D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Дополнительное компл</w:t>
      </w:r>
      <w:r w:rsidR="00074864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ектование МОО</w:t>
      </w:r>
      <w:r w:rsidR="00E911E5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осуществляется с 1 сентября до 15 апреля</w:t>
      </w:r>
      <w:r w:rsidR="008C1D40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при наличии свободных мест </w:t>
      </w:r>
      <w:r w:rsidR="004F7022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спе</w:t>
      </w:r>
      <w:r w:rsidR="008C1D40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циалистом Управления образования.</w:t>
      </w:r>
      <w:r w:rsidR="00224732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Дополнительное комплектование групп осуществляется из числа детей, состоящих на очереди,</w:t>
      </w:r>
      <w:r w:rsidR="004F7022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на основании текущего протокола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на вакантные места с учетом требований к комплектованию, установленных подпунктом 3.1.2.1 пункта 3.1 административного регламента, в случае:</w:t>
      </w:r>
    </w:p>
    <w:p w:rsidR="001B66A1" w:rsidRPr="00D91DDE" w:rsidRDefault="00074864" w:rsidP="004F702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отчисления детей из МОО</w:t>
      </w:r>
      <w:r w:rsidR="001B66A1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в течение календарного года;</w:t>
      </w:r>
    </w:p>
    <w:p w:rsidR="001B66A1" w:rsidRPr="00D91DDE" w:rsidRDefault="001B66A1" w:rsidP="00C6565D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создания дополнительных гр</w:t>
      </w:r>
      <w:r w:rsidR="00074864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упп в МОО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в течение календарного года;</w:t>
      </w:r>
    </w:p>
    <w:p w:rsidR="001B66A1" w:rsidRPr="00D91DDE" w:rsidRDefault="001B66A1" w:rsidP="00C6565D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непредставления родителями (законными представителями) другого ребенка документов, предусмотренных Порядко</w:t>
      </w:r>
      <w:r w:rsidR="00074864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м, для зачисления ребенка в МОО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, </w:t>
      </w:r>
      <w:proofErr w:type="gramStart"/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определенное</w:t>
      </w:r>
      <w:proofErr w:type="gramEnd"/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по результатам комплектования, дополнительного комплектования, в установленные сроки.</w:t>
      </w:r>
    </w:p>
    <w:p w:rsidR="001B66A1" w:rsidRPr="00D91DDE" w:rsidRDefault="001B66A1" w:rsidP="004F702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Детям, родители (законные представители) которых не представили в теч</w:t>
      </w:r>
      <w:r w:rsidR="00074864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ение установленного срока в МОО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необходимые для зачисления (приема) заявление и документы, руко</w:t>
      </w:r>
      <w:r w:rsidR="00074864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водитель МОО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в течение одного рабочего дня после истечения установленного срока присваивает заявлению в Системе статус "Не явился".</w:t>
      </w:r>
    </w:p>
    <w:p w:rsidR="001B66A1" w:rsidRPr="00D91DDE" w:rsidRDefault="001B66A1" w:rsidP="004F702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Детям, родители (законные представители) которых в течение установ</w:t>
      </w:r>
      <w:r w:rsidR="00074864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ленного срока представили в МОО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неполный комплект необходимых для зачисления (при</w:t>
      </w:r>
      <w:r w:rsidR="00C9366A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ема) документов, руководитель М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ОО в течение одного рабочего дня после истечения установленного срока присваивает заявлению в Системе статус</w:t>
      </w:r>
      <w:r w:rsidR="00074864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"Возврат на учет". Место в МОО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ребенку предоставляется при освобождении мест в соответствующей возрастной группе в течение года.</w:t>
      </w:r>
    </w:p>
    <w:p w:rsidR="001B66A1" w:rsidRPr="00D91DDE" w:rsidRDefault="001B66A1" w:rsidP="004F702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Дети, родители (законные представители) которых </w:t>
      </w:r>
      <w:r w:rsidR="00074864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отказались от предложенного МОО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, остаются на учете детей, нуждающих</w:t>
      </w:r>
      <w:r w:rsidR="00074864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ся в предоставлении места в МОО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. </w:t>
      </w:r>
      <w:r w:rsidR="00B62A55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(Приложение №4 к административному</w:t>
      </w:r>
      <w:r w:rsidR="00F72EC4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регламенту). 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В данном случае на основании обращения (заявления) родителей (законных представителей), направленного на имя начальника Управления, в Системе осуществляется изменение </w:t>
      </w:r>
      <w:r w:rsidR="00074864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желаемой даты поступления в МОО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с учетом учебного года, указанного в обращении (заявлении), с сохранением даты постановки на учет. Обращение (заявление) с момента изменения желаемой даты поступления обрабатывается в Системе как заявление со статусом "очередник".</w:t>
      </w:r>
    </w:p>
    <w:p w:rsidR="001B66A1" w:rsidRPr="00D91DDE" w:rsidRDefault="001B66A1" w:rsidP="00E77863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В случае</w:t>
      </w:r>
      <w:proofErr w:type="gramStart"/>
      <w:r w:rsidR="008976F0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,</w:t>
      </w:r>
      <w:proofErr w:type="gramEnd"/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если по результатам комплектования ребенок з</w:t>
      </w:r>
      <w:r w:rsidR="00074864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аявителя не был направлен в МОО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на очередной (текущий) учебный год, осуществляется автоматическая постановка р</w:t>
      </w:r>
      <w:r w:rsidR="00074864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ебенка на учет для приема в МОО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согласно очередности по возрастной категории ребенка на следующий учебный год.</w:t>
      </w:r>
    </w:p>
    <w:p w:rsidR="001B66A1" w:rsidRPr="00D91DDE" w:rsidRDefault="00074864" w:rsidP="00E77863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Зачисление ребенка в МОО</w:t>
      </w:r>
      <w:r w:rsidR="001B66A1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является основанием для снятия ребенка с учета нуждающи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хся в предоставлении мест в МОО</w:t>
      </w:r>
      <w:r w:rsidR="001B66A1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.</w:t>
      </w:r>
    </w:p>
    <w:p w:rsidR="001B66A1" w:rsidRPr="00D91DDE" w:rsidRDefault="00917B9A" w:rsidP="00E77863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</w:r>
      <w:r w:rsidR="001B66A1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1.2</w:t>
      </w:r>
      <w:r w:rsidR="00074864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.4. Процедура направления в МОО</w:t>
      </w:r>
      <w:r w:rsidR="001B66A1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в Системе</w:t>
      </w:r>
    </w:p>
    <w:p w:rsidR="001B66A1" w:rsidRPr="00D91DDE" w:rsidRDefault="001B66A1" w:rsidP="00E77863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  <w:t>3.1.2.4.1. При п</w:t>
      </w:r>
      <w:r w:rsidR="00074864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редоставлении ребенку места в М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ОО в Системе заявлению присваивается статус "Направлен в ДОО". Сообщение о присвоении данного статуса отображается на портале.</w:t>
      </w:r>
    </w:p>
    <w:p w:rsidR="001B66A1" w:rsidRPr="00D91DDE" w:rsidRDefault="001B66A1" w:rsidP="00E77863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</w:r>
      <w:r w:rsidR="00E77863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3.1.</w:t>
      </w:r>
      <w:r w:rsidR="0021015E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2.4.2. Руководитель МОО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в течение одного рабочего дня </w:t>
      </w:r>
      <w:proofErr w:type="gramStart"/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с даты обращения</w:t>
      </w:r>
      <w:proofErr w:type="gramEnd"/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заявителя с заявле</w:t>
      </w:r>
      <w:r w:rsidR="0021015E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нием о зачислении ребенка в МОО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присваивает заявлению в Системе статус "Заключение договора".</w:t>
      </w:r>
    </w:p>
    <w:p w:rsidR="001B66A1" w:rsidRPr="00D91DDE" w:rsidRDefault="001B66A1" w:rsidP="00E77863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  <w:t>3.1.2.4.3. В случае если</w:t>
      </w:r>
      <w:r w:rsidR="0021015E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заявителя не удовлетворяет МОО</w:t>
      </w:r>
      <w:r w:rsidR="00145391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, в </w:t>
      </w:r>
      <w:proofErr w:type="gramStart"/>
      <w:r w:rsidR="00145391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которое</w:t>
      </w:r>
      <w:proofErr w:type="gramEnd"/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направлен ребенок, заявителем оформляется отказ от предо</w:t>
      </w:r>
      <w:r w:rsidR="0021015E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ставленного места ребенку в МОО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с сохранением в очереди для предоставления места ребенку при комплектовани</w:t>
      </w:r>
      <w:r w:rsidR="00E77863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и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групп.</w:t>
      </w:r>
    </w:p>
    <w:p w:rsidR="001B66A1" w:rsidRPr="00D91DDE" w:rsidRDefault="00E77863" w:rsidP="00E77863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О</w:t>
      </w:r>
      <w:r w:rsidR="001B66A1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тка</w:t>
      </w:r>
      <w:r w:rsidR="00C9366A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з от предоставления места в МОО</w:t>
      </w:r>
      <w:r w:rsidR="001B66A1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оформляется в письменном виде по форме согласно приложению N 2 к административному регламенту.</w:t>
      </w:r>
    </w:p>
    <w:p w:rsidR="001B66A1" w:rsidRPr="00D91DDE" w:rsidRDefault="001B66A1" w:rsidP="00E77863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Заявлению об отказе от предоставленного места ребенку в МДОО в течение одного рабочего дня присваивается статус "Зарегистрировано", дата постановки на учет не меняется.</w:t>
      </w:r>
    </w:p>
    <w:p w:rsidR="001B66A1" w:rsidRPr="00D91DDE" w:rsidRDefault="001B66A1" w:rsidP="00E77863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  <w:t>3.1.3. Зачисление детей в МОО осуществляется в соответствии Порядком.</w:t>
      </w:r>
    </w:p>
    <w:p w:rsidR="001B66A1" w:rsidRPr="00D91DDE" w:rsidRDefault="001B66A1" w:rsidP="00E77863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  <w:t>3.1.4. После заключения договора с родителями (законными представи</w:t>
      </w:r>
      <w:r w:rsidR="00C9366A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телями) руководитель МОО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в течение трех рабочих дней вносит в Систему реквизиты договора и присваивает заявлению в Системе статус "Зачислен в ДОО".</w:t>
      </w:r>
    </w:p>
    <w:p w:rsidR="00E77863" w:rsidRPr="00D91DDE" w:rsidRDefault="00E77863" w:rsidP="001B66A1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</w:p>
    <w:p w:rsidR="001B66A1" w:rsidRPr="00D91DDE" w:rsidRDefault="001B66A1" w:rsidP="00E77863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3.1.6. По заявлениям родителей (законных представителей) допускает</w:t>
      </w:r>
      <w:r w:rsidR="00E77863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с</w:t>
      </w:r>
      <w:r w:rsidR="00C9366A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я перевод </w:t>
      </w:r>
      <w:proofErr w:type="gramStart"/>
      <w:r w:rsidR="00C9366A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обучающегося</w:t>
      </w:r>
      <w:proofErr w:type="gramEnd"/>
      <w:r w:rsidR="00C9366A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из одной МОО в другую МОО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(далее - заявление о переводе).</w:t>
      </w:r>
    </w:p>
    <w:p w:rsidR="001B66A1" w:rsidRPr="008976F0" w:rsidRDefault="001B66A1" w:rsidP="00E77863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proofErr w:type="gramStart"/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Перевод обучаю</w:t>
      </w:r>
      <w:r w:rsidR="00C9366A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щегося из одной МОО в другую М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ОО осуществляется в случаях, </w:t>
      </w:r>
      <w:r w:rsidRPr="008976F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установленных </w:t>
      </w:r>
      <w:hyperlink r:id="rId32" w:history="1">
        <w:r w:rsidRPr="008976F0">
          <w:rPr>
            <w:rFonts w:ascii="Times New Roman" w:eastAsia="Times New Roman" w:hAnsi="Times New Roman" w:cs="Times New Roman"/>
            <w:spacing w:val="2"/>
            <w:sz w:val="28"/>
            <w:szCs w:val="28"/>
            <w:lang w:eastAsia="ru-RU"/>
          </w:rPr>
          <w:t>Порядком и условиями осуществления перевода обучающихся из одной организации, осуществляющей образовательную деятельность по образовательным программам дошкольного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</w:t>
        </w:r>
      </w:hyperlink>
      <w:r w:rsidRPr="008976F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, утвержденными </w:t>
      </w:r>
      <w:hyperlink r:id="rId33" w:history="1">
        <w:r w:rsidRPr="008976F0">
          <w:rPr>
            <w:rFonts w:ascii="Times New Roman" w:eastAsia="Times New Roman" w:hAnsi="Times New Roman" w:cs="Times New Roman"/>
            <w:spacing w:val="2"/>
            <w:sz w:val="28"/>
            <w:szCs w:val="28"/>
            <w:lang w:eastAsia="ru-RU"/>
          </w:rPr>
          <w:t>приказом Министерства образования и науки Российской Федерации от 28 декабря 2015 года N 1527</w:t>
        </w:r>
      </w:hyperlink>
      <w:r w:rsidRPr="008976F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.</w:t>
      </w:r>
      <w:proofErr w:type="gramEnd"/>
    </w:p>
    <w:p w:rsidR="001B66A1" w:rsidRPr="00D91DDE" w:rsidRDefault="001B66A1" w:rsidP="00E77863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Перевод обуч</w:t>
      </w:r>
      <w:r w:rsidR="00E77863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а</w:t>
      </w:r>
      <w:r w:rsidR="00C9366A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ющегося осуществляется из одной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М</w:t>
      </w:r>
      <w:r w:rsidR="008976F0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ОО в другую МОО, имеющ</w:t>
      </w:r>
      <w:r w:rsidR="00C9366A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ую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свободные места, без возврата ребенка на учет и без его возврата в очередь детей, подлежащих </w:t>
      </w:r>
      <w:proofErr w:type="gramStart"/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обучению по</w:t>
      </w:r>
      <w:proofErr w:type="gramEnd"/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образовательным программам дошкольного образования и нуждающих</w:t>
      </w:r>
      <w:r w:rsidR="00E77863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ся в предоставле</w:t>
      </w:r>
      <w:r w:rsidR="00C9366A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нии места в МОО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.</w:t>
      </w:r>
    </w:p>
    <w:p w:rsidR="001B66A1" w:rsidRPr="00D91DDE" w:rsidRDefault="001B66A1" w:rsidP="00047B26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proofErr w:type="gramStart"/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В случае принятия родителями (законными представителями) решения о прек</w:t>
      </w:r>
      <w:r w:rsidR="00C9366A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ращении обучения ребенка в одной  МОО  в порядке перевода в другую МОО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и при отсут</w:t>
      </w:r>
      <w:r w:rsidR="00C9366A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ствии свободных мест в выбранной МОО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ребенок на основании заявления о переводе, направленного на имя начальника Управления</w:t>
      </w:r>
      <w:r w:rsidR="00C9366A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образования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, ставится на учет в качестве нуждающего</w:t>
      </w:r>
      <w:r w:rsidR="00C9366A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ся в предоставлении места в МОО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для обучения по образовательной программе дошкольного образования в порядке</w:t>
      </w:r>
      <w:proofErr w:type="gramEnd"/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перевода. В Системе заявлению о переводе, направленному на имя начальника Управления</w:t>
      </w:r>
      <w:r w:rsidR="00047B26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образования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, присваивается статус "Желает изменить ДОО" с </w:t>
      </w:r>
      <w:r w:rsidR="00C9366A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желаемой датой зачисления в МОО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на следующий учебный год.</w:t>
      </w:r>
    </w:p>
    <w:p w:rsidR="001B66A1" w:rsidRPr="00D91DDE" w:rsidRDefault="001B66A1" w:rsidP="00A5529D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  <w:t>3.2. Управление</w:t>
      </w:r>
      <w:r w:rsidR="00C9366A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образования, МОО</w:t>
      </w:r>
      <w:r w:rsidR="00A5529D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, МКУ "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МФЦ</w:t>
      </w:r>
      <w:r w:rsidR="00A5529D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Никольского муниципального района"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, а также их работники обязаны соблюдать конфиденциальность ставшей известной им в связи с осуществлением деятельности по предоставлению муниципальной услуги информации, которая связана с правами и законными интересами заявителя или третьих лиц.</w:t>
      </w:r>
    </w:p>
    <w:p w:rsidR="001B66A1" w:rsidRPr="00D91DDE" w:rsidRDefault="001B66A1" w:rsidP="001B66A1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3.3. При предоставлении муниципальной услуги в электронной форме посредством портала заявителю обеспечивается:</w:t>
      </w:r>
    </w:p>
    <w:p w:rsidR="001B66A1" w:rsidRPr="00D91DDE" w:rsidRDefault="001B66A1" w:rsidP="00A5529D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  <w:t>а) получение информации о порядке и сроках предоставления муниципальной услуги;</w:t>
      </w:r>
    </w:p>
    <w:p w:rsidR="001B66A1" w:rsidRPr="00D91DDE" w:rsidRDefault="001B66A1" w:rsidP="00A5529D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б) формирование запроса о предоставлении муниципальной услуги;</w:t>
      </w:r>
    </w:p>
    <w:p w:rsidR="001B66A1" w:rsidRPr="00D91DDE" w:rsidRDefault="001B66A1" w:rsidP="00A5529D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в) прием и регистрация Управление</w:t>
      </w:r>
      <w:r w:rsidR="00A5529D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м</w:t>
      </w:r>
      <w:r w:rsidR="00C9366A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образования</w:t>
      </w:r>
      <w:r w:rsidR="00A5529D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или МКУ "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МФЦ</w:t>
      </w:r>
      <w:r w:rsidR="00A5529D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Никольского муниципального района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" запроса о предоставлении муниципальной услуги и иных документов, необходимых для предоставления муниципальной услуги;</w:t>
      </w:r>
    </w:p>
    <w:p w:rsidR="001B66A1" w:rsidRPr="00D91DDE" w:rsidRDefault="001B66A1" w:rsidP="00A5529D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г) получение результата предоставления муниципальной услуги;</w:t>
      </w:r>
    </w:p>
    <w:p w:rsidR="001B66A1" w:rsidRPr="00D91DDE" w:rsidRDefault="001B66A1" w:rsidP="00A5529D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д) получение сведений о ходе выполнения запроса о предоставлении муниципальной услуги;</w:t>
      </w:r>
    </w:p>
    <w:p w:rsidR="001B66A1" w:rsidRPr="00D91DDE" w:rsidRDefault="001B66A1" w:rsidP="00A5529D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е) досудебное (внесудебное) обжалование решений и действий (бездействия) Управления</w:t>
      </w:r>
      <w:r w:rsidR="00A5529D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образования, МКУ "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МФЦ</w:t>
      </w:r>
      <w:r w:rsidR="00A5529D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Никольского </w:t>
      </w:r>
      <w:proofErr w:type="spellStart"/>
      <w:r w:rsidR="00A5529D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муниципальногорайона</w:t>
      </w:r>
      <w:proofErr w:type="spellEnd"/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", должностного лица либо муниц</w:t>
      </w:r>
      <w:r w:rsidR="00A5529D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ипального служащего.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</w:r>
    </w:p>
    <w:p w:rsidR="001B66A1" w:rsidRPr="008976F0" w:rsidRDefault="001B66A1" w:rsidP="00A5529D">
      <w:pPr>
        <w:shd w:val="clear" w:color="auto" w:fill="FFFFFF"/>
        <w:spacing w:after="0" w:line="315" w:lineRule="atLeast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8976F0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4. Формы </w:t>
      </w:r>
      <w:proofErr w:type="gramStart"/>
      <w:r w:rsidRPr="008976F0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контроля за</w:t>
      </w:r>
      <w:proofErr w:type="gramEnd"/>
      <w:r w:rsidRPr="008976F0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исполнением административного регламента</w:t>
      </w:r>
    </w:p>
    <w:p w:rsidR="00224732" w:rsidRPr="00D91DDE" w:rsidRDefault="00224732" w:rsidP="00A5529D">
      <w:pPr>
        <w:shd w:val="clear" w:color="auto" w:fill="FFFFFF"/>
        <w:spacing w:after="0" w:line="315" w:lineRule="atLeast"/>
        <w:jc w:val="center"/>
        <w:textAlignment w:val="baseline"/>
        <w:rPr>
          <w:rFonts w:ascii="Times New Roman" w:eastAsia="Times New Roman" w:hAnsi="Times New Roman" w:cs="Times New Roman"/>
          <w:color w:val="4C4C4C"/>
          <w:spacing w:val="2"/>
          <w:sz w:val="28"/>
          <w:szCs w:val="28"/>
          <w:lang w:eastAsia="ru-RU"/>
        </w:rPr>
      </w:pPr>
    </w:p>
    <w:p w:rsidR="001B66A1" w:rsidRDefault="001B66A1" w:rsidP="00A5529D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4.1. Текущий </w:t>
      </w:r>
      <w:proofErr w:type="gramStart"/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контроль за</w:t>
      </w:r>
      <w:proofErr w:type="gramEnd"/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соблюдением последовательности действий, определенных административными процедурами по предоставлению муниципальной услуги специалистами Управления</w:t>
      </w:r>
      <w:r w:rsidR="00C9366A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образования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, осуществляетс</w:t>
      </w:r>
      <w:r w:rsidR="00A5529D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я начальником Управления</w:t>
      </w:r>
      <w:r w:rsidR="00C9366A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образования</w:t>
      </w:r>
      <w:r w:rsidR="00A5529D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, 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в части приема докум</w:t>
      </w:r>
      <w:r w:rsidR="00A5529D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ентов МКУ "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МФЦ</w:t>
      </w:r>
      <w:r w:rsidR="00A5529D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Никольского муниципального района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" - руководит</w:t>
      </w:r>
      <w:r w:rsidR="00A5529D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елем МКУ "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МФЦ</w:t>
      </w:r>
      <w:r w:rsidR="00A5529D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Никольского муниципального района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".</w:t>
      </w:r>
    </w:p>
    <w:p w:rsidR="006C7496" w:rsidRPr="00D91DDE" w:rsidRDefault="006C7496" w:rsidP="00A5529D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Общий контроль  за предоставлением муниципальной услуги Управлением </w:t>
      </w:r>
      <w:proofErr w:type="spellStart"/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образования</w:t>
      </w:r>
      <w:proofErr w:type="gramStart"/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,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М</w:t>
      </w:r>
      <w:proofErr w:type="gramEnd"/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КУ</w:t>
      </w:r>
      <w:proofErr w:type="spellEnd"/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" МФЦ Никольского муниципального района"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осуществляется администрацией Никольского муниципального района. Контроль осуществляется путем проведения проверок соблюдения и исполнения Управлением образования, 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МКУ " МФЦ Никольского муниципального района"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положением административного регламента.</w:t>
      </w:r>
    </w:p>
    <w:p w:rsidR="001B66A1" w:rsidRPr="00D91DDE" w:rsidRDefault="001B66A1" w:rsidP="00A5529D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  <w:t xml:space="preserve">4.2. В случае выявления в результате осуществления </w:t>
      </w:r>
      <w:proofErr w:type="gramStart"/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контроля за</w:t>
      </w:r>
      <w:proofErr w:type="gramEnd"/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предоставлением муниципальной услуги нарушений порядка предоставления и качества исполнения муниципальной услуги привлечение виновных лиц к ответственности осуществляется в соответствии с действующим законодательством.</w:t>
      </w:r>
    </w:p>
    <w:p w:rsidR="001B66A1" w:rsidRPr="00D91DDE" w:rsidRDefault="001B66A1" w:rsidP="00224732">
      <w:pPr>
        <w:shd w:val="clear" w:color="auto" w:fill="FFFFFF"/>
        <w:spacing w:after="0" w:line="315" w:lineRule="atLeast"/>
        <w:jc w:val="center"/>
        <w:textAlignment w:val="baseline"/>
        <w:rPr>
          <w:rFonts w:ascii="Times New Roman" w:eastAsia="Times New Roman" w:hAnsi="Times New Roman" w:cs="Times New Roman"/>
          <w:color w:val="4C4C4C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</w:r>
      <w:r w:rsidRPr="00D91DDE">
        <w:rPr>
          <w:rFonts w:ascii="Times New Roman" w:eastAsia="Times New Roman" w:hAnsi="Times New Roman" w:cs="Times New Roman"/>
          <w:color w:val="4C4C4C"/>
          <w:spacing w:val="2"/>
          <w:sz w:val="28"/>
          <w:szCs w:val="28"/>
          <w:lang w:eastAsia="ru-RU"/>
        </w:rPr>
        <w:br/>
      </w:r>
      <w:r w:rsidRPr="008976F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5. </w:t>
      </w:r>
      <w:proofErr w:type="gramStart"/>
      <w:r w:rsidRPr="008976F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Досудебный (внесудебный) порядок обжалования решений и действий (бездействия) органа, предоставляющего муниципальную услугу, должностных лиц, специалистов органа, предоставляющего муниципальную услугу, многофункционального центра, работников многофункционального центра</w:t>
      </w:r>
      <w:proofErr w:type="gramEnd"/>
    </w:p>
    <w:p w:rsidR="001B66A1" w:rsidRPr="00D91DDE" w:rsidRDefault="001B66A1" w:rsidP="00CD460D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  <w:t>5.1. Заявитель вправе обратиться с жалобой, в том числе в следующих случаях:</w:t>
      </w:r>
    </w:p>
    <w:p w:rsidR="001B66A1" w:rsidRPr="00D91DDE" w:rsidRDefault="001B66A1" w:rsidP="00CD460D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нарушение срока регистрации запроса заявителя о предоставлении муниципальной услуги;</w:t>
      </w:r>
    </w:p>
    <w:p w:rsidR="001B66A1" w:rsidRPr="00D91DDE" w:rsidRDefault="001B66A1" w:rsidP="00CD460D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нарушение срока предоставления муниципальной услуги;</w:t>
      </w:r>
    </w:p>
    <w:p w:rsidR="001B66A1" w:rsidRPr="00D91DDE" w:rsidRDefault="001B66A1" w:rsidP="00CD460D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требование у заявителя документов или информации либо осуществления действий, представление или осуществление которых не предусмотрено нормативными правовыми актами Российской Федерации, нормативными правовыми актами Вологодской области, муниципальными правовыми актами для предоставления муниципальной услуги;</w:t>
      </w:r>
    </w:p>
    <w:p w:rsidR="001B66A1" w:rsidRPr="00D91DDE" w:rsidRDefault="001B66A1" w:rsidP="00CD460D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отказ в приеме документов, предоставление которых предусмотрено нормативными правовыми актами Российской Федерации, нормативными правовыми актами Вологодской области, муниципальными правовыми актами для предоставления муниципальной услуги, у заявителя;</w:t>
      </w:r>
    </w:p>
    <w:p w:rsidR="001B66A1" w:rsidRPr="00D91DDE" w:rsidRDefault="001B66A1" w:rsidP="00CD460D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proofErr w:type="gramStart"/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отказ в предоставлении муниципальной услуги, если основания для отказа не предусмотрены федеральными законами и принятыми в соответствии с ними иными нормативными правовыми актами Российской Федерации, нормативными правовыми актами Вологодской области, муниципальными правовыми актами;</w:t>
      </w:r>
      <w:proofErr w:type="gramEnd"/>
    </w:p>
    <w:p w:rsidR="001B66A1" w:rsidRPr="00D91DDE" w:rsidRDefault="001B66A1" w:rsidP="00CD460D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Вологодской области, муниципальными правовыми актами;</w:t>
      </w:r>
    </w:p>
    <w:p w:rsidR="001B66A1" w:rsidRPr="00D91DDE" w:rsidRDefault="001B66A1" w:rsidP="00CD460D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нарушение срока или порядка выдачи документов по результатам предоставления муниципальной услуги;</w:t>
      </w:r>
    </w:p>
    <w:p w:rsidR="001B66A1" w:rsidRPr="00D91DDE" w:rsidRDefault="001B66A1" w:rsidP="00CD460D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приостановление предоставления муниципальной услуги, если основание для приостановления не предусмотрено настоящим административным регламентом;</w:t>
      </w:r>
    </w:p>
    <w:p w:rsidR="001B66A1" w:rsidRPr="00D91DDE" w:rsidRDefault="001B66A1" w:rsidP="00CD460D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отказ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исправлений;</w:t>
      </w:r>
    </w:p>
    <w:p w:rsidR="001B66A1" w:rsidRPr="00DF6C8E" w:rsidRDefault="001B66A1" w:rsidP="00CD460D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proofErr w:type="gramStart"/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требование у заявителя при предоставлении муниципальной 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случаев, предусмотренных пунктом 4 части 1 </w:t>
      </w:r>
      <w:r w:rsidRPr="00DF6C8E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статьи 7 </w:t>
      </w:r>
      <w:hyperlink r:id="rId34" w:history="1">
        <w:r w:rsidRPr="00DF6C8E">
          <w:rPr>
            <w:rFonts w:ascii="Times New Roman" w:eastAsia="Times New Roman" w:hAnsi="Times New Roman" w:cs="Times New Roman"/>
            <w:spacing w:val="2"/>
            <w:sz w:val="28"/>
            <w:szCs w:val="28"/>
            <w:lang w:eastAsia="ru-RU"/>
          </w:rPr>
          <w:t>Федерального закона от 27 июля 2010 года N 210-ФЗ "Об организации предоставления государственных и муниципальных услуг"</w:t>
        </w:r>
      </w:hyperlink>
      <w:r w:rsidRPr="00DF6C8E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 (с</w:t>
      </w:r>
      <w:proofErr w:type="gramEnd"/>
      <w:r w:rsidRPr="00DF6C8E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последующими изменениями).</w:t>
      </w:r>
    </w:p>
    <w:p w:rsidR="00CD460D" w:rsidRPr="00D91DDE" w:rsidRDefault="001B66A1" w:rsidP="00CD460D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  <w:t xml:space="preserve">5.2. Жалоба на решения, действия (бездействие) должностных лиц, специалистов (муниципальных служащих) Управления </w:t>
      </w:r>
      <w:r w:rsidR="00CD460D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образования 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подается на имя </w:t>
      </w:r>
      <w:r w:rsidR="00CD460D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начальника Управления образования.</w:t>
      </w:r>
      <w:r w:rsidR="002F17F2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Жалоба на решения, действия (бездействия) начальника Управления образован</w:t>
      </w:r>
      <w:r w:rsidR="00BD4B01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ия подается в вышестоящий орган  - </w:t>
      </w:r>
      <w:r w:rsidR="002F17F2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администрацию Никольского муниципального района.</w:t>
      </w:r>
    </w:p>
    <w:p w:rsidR="00CD460D" w:rsidRPr="00D91DDE" w:rsidRDefault="001B66A1" w:rsidP="00CD460D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Жалоба на решения и действия (бездействие) рабо</w:t>
      </w:r>
      <w:r w:rsidR="00CD460D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тника МКУ "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МФЦ</w:t>
      </w:r>
      <w:r w:rsidR="00CD460D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Никольского муниципального района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" подается руководи</w:t>
      </w:r>
      <w:r w:rsidR="00CD460D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телю МКУ "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МФЦ</w:t>
      </w:r>
      <w:r w:rsidR="00C9366A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Н</w:t>
      </w:r>
      <w:r w:rsidR="00CD460D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икольского муниципального района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". </w:t>
      </w:r>
      <w:r w:rsidR="002F17F2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Жалоба на решения, действия (бездействия) руководителя МБУ «МФЦ Никольского р</w:t>
      </w:r>
      <w:r w:rsidR="001C2F6B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айона»  подается его учредител</w:t>
      </w:r>
      <w:proofErr w:type="gramStart"/>
      <w:r w:rsidR="001C2F6B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ю-</w:t>
      </w:r>
      <w:proofErr w:type="gramEnd"/>
      <w:r w:rsidR="001C2F6B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администрации Никольского муниципального района.</w:t>
      </w:r>
    </w:p>
    <w:p w:rsidR="001B66A1" w:rsidRPr="00D91DDE" w:rsidRDefault="001B66A1" w:rsidP="000A7B58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Жа</w:t>
      </w:r>
      <w:r w:rsidR="002F17F2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лоба, поступившая в администрацию Никольского муниципального района, учредителю </w:t>
      </w:r>
      <w:r w:rsidR="002F17F2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МКУ "МФЦ Никольского муниципального района"</w:t>
      </w:r>
      <w:r w:rsidR="002F17F2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, Управление </w:t>
      </w:r>
      <w:proofErr w:type="spellStart"/>
      <w:r w:rsidR="002F17F2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образования</w:t>
      </w:r>
      <w:proofErr w:type="gramStart"/>
      <w:r w:rsidR="002F17F2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,</w:t>
      </w:r>
      <w:r w:rsidR="002F17F2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М</w:t>
      </w:r>
      <w:proofErr w:type="gramEnd"/>
      <w:r w:rsidR="002F17F2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КУ</w:t>
      </w:r>
      <w:proofErr w:type="spellEnd"/>
      <w:r w:rsidR="002F17F2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"МФЦ Никольского муниципального района"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подлежит рассмотрению с учетом установленных муниципальным правовым актом особенностей рассмотрения жалоб должностным лицом, наделенным полномочиями по рассмотрению жалоб.</w:t>
      </w:r>
    </w:p>
    <w:p w:rsidR="001D704D" w:rsidRDefault="001B66A1" w:rsidP="000A7B58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  <w:t xml:space="preserve">5.3. </w:t>
      </w:r>
      <w:proofErr w:type="gramStart"/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Жалоба на решения и действия (бездействие) Управления</w:t>
      </w:r>
      <w:r w:rsidR="000A7B58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образования,  </w:t>
      </w:r>
      <w:r w:rsidR="001C2F6B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должностного лица, 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муниципального сл</w:t>
      </w:r>
      <w:r w:rsidR="000A7B58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ужащего</w:t>
      </w:r>
      <w:r w:rsidR="001C2F6B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, руководителя Управления </w:t>
      </w:r>
      <w:proofErr w:type="spellStart"/>
      <w:r w:rsidR="001C2F6B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образования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может</w:t>
      </w:r>
      <w:proofErr w:type="spellEnd"/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быть направлена</w:t>
      </w:r>
      <w:r w:rsidR="001C2F6B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через многофункциональный центр, с использованием официального сайта Управления образования, единого портала государственных и муниципальных услуг, портала государственных и муниципальных услуг Вологодской области</w:t>
      </w:r>
      <w:r w:rsidR="001D704D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, 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по почте, по электронной почте, с использованием информационно-телекоммуникационной сети "Интерне</w:t>
      </w:r>
      <w:r w:rsidR="000A7B58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т", 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а также может быть принята на личном приеме заявителя.</w:t>
      </w:r>
      <w:proofErr w:type="gramEnd"/>
    </w:p>
    <w:p w:rsidR="001B66A1" w:rsidRPr="00D91DDE" w:rsidRDefault="00BD4B01" w:rsidP="000A7B58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Жалоба на решения и действия (</w:t>
      </w:r>
      <w:r w:rsidR="001D704D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бездействие) </w:t>
      </w:r>
      <w:r w:rsidR="001C2F6B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МКУ " МФЦ Никольского муниципального района</w:t>
      </w:r>
      <w:r w:rsidR="001D704D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», его работника может быть направлена с использованием официального сайта многофункционального центра, единого портала государственных и муниципальных услуг, портала государственных и муниципальных услуг Вологодской области, по почте, по электронной почте, а также может быть принята на личном приёме заявителя.</w:t>
      </w:r>
    </w:p>
    <w:p w:rsidR="001B66A1" w:rsidRPr="00D91DDE" w:rsidRDefault="001B66A1" w:rsidP="000A7B58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  <w:t>5.4. Жалоба должна содержать:</w:t>
      </w:r>
    </w:p>
    <w:p w:rsidR="001B66A1" w:rsidRPr="00D91DDE" w:rsidRDefault="001B66A1" w:rsidP="001D704D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наименования органа, предоставляющего муниципальную услугу, должностного лица, муниципального служащего, специалиста органа, предоставляющего муниципальную </w:t>
      </w:r>
      <w:r w:rsidR="000A7B58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услугу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", решения и действия (бездействие) которых обжалуются;</w:t>
      </w:r>
    </w:p>
    <w:p w:rsidR="001B66A1" w:rsidRPr="00D91DDE" w:rsidRDefault="001B66A1" w:rsidP="001D704D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proofErr w:type="gramStart"/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  <w:proofErr w:type="gramEnd"/>
    </w:p>
    <w:p w:rsidR="000A7B58" w:rsidRPr="00D91DDE" w:rsidRDefault="001B66A1" w:rsidP="001D704D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proofErr w:type="gramStart"/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сведения об обжалуемых решениях и действиях (бездействии) органа, предоставляющего муниципальную услугу, должностного </w:t>
      </w:r>
      <w:r w:rsidR="000A7B58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лица, муниципального служащего;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  <w:t>доводы, на основании которых заявитель не согласен с решением и действием (бездействием) органа, предоставляющего муниципальную услугу, должностного лица, муниципального служащего</w:t>
      </w:r>
      <w:r w:rsidR="000A7B58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.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</w:r>
      <w:proofErr w:type="gramEnd"/>
    </w:p>
    <w:p w:rsidR="001B66A1" w:rsidRPr="00D91DDE" w:rsidRDefault="001B66A1" w:rsidP="000A7B58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5.5. </w:t>
      </w:r>
      <w:proofErr w:type="gramStart"/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Поступившая жалоба подлежит рассмотрению должностным лицом, наделенным полномочиями по рассмотрению жалоб, в течение пятнадцати рабочих дней со дня ее регистрации, а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 дня ее регистрации.</w:t>
      </w:r>
      <w:proofErr w:type="gramEnd"/>
    </w:p>
    <w:p w:rsidR="001B66A1" w:rsidRPr="00D91DDE" w:rsidRDefault="001B66A1" w:rsidP="000A7B58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  <w:t>5.6. По результатам рассмотрения жалобы принимается одно из следующих решений:</w:t>
      </w:r>
    </w:p>
    <w:p w:rsidR="001B66A1" w:rsidRPr="00D91DDE" w:rsidRDefault="001B66A1" w:rsidP="000A7B58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proofErr w:type="gramStart"/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жалоба удовлетворяется, в том числе в форме отмены принятого решения, исправления допущенных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Вологодской области, муниципальными правовыми актами</w:t>
      </w:r>
      <w:r w:rsidR="00DF6C8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;</w:t>
      </w:r>
      <w:proofErr w:type="gramEnd"/>
    </w:p>
    <w:p w:rsidR="001B66A1" w:rsidRPr="00D91DDE" w:rsidRDefault="001B66A1" w:rsidP="001B66A1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в удовлетворении жалобы отказывается.</w:t>
      </w:r>
    </w:p>
    <w:p w:rsidR="001B66A1" w:rsidRPr="00D91DDE" w:rsidRDefault="001B66A1" w:rsidP="000A7B58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  <w:t>5.7. Не позднее дня, следующего за днем принятия решения, указанного в пункте 5.6 настоящего административного регламента,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1B66A1" w:rsidRPr="00D91DDE" w:rsidRDefault="001B66A1" w:rsidP="000A7B58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В случае признания жалобы подлежащей удовлетворению в ответе заявителю дается информация о действиях, осуществляемых должностным лицом, муниципальным служ</w:t>
      </w:r>
      <w:r w:rsidR="00C9366A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ащим Управления, специалистом М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ОО, в целях незамедлительного устранения выявленных нарушений при оказании муниципальной услуги, а также приносятся извинения за доставленные </w:t>
      </w:r>
      <w:proofErr w:type="gramStart"/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неудобства</w:t>
      </w:r>
      <w:proofErr w:type="gramEnd"/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и указывается информация о дальнейших действиях, которые необходимо совершить заявителю в целях получения муниципальной услуги.</w:t>
      </w:r>
    </w:p>
    <w:p w:rsidR="001B66A1" w:rsidRPr="00D91DDE" w:rsidRDefault="001B66A1" w:rsidP="000A7B58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В случае признания </w:t>
      </w:r>
      <w:proofErr w:type="gramStart"/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жалобы</w:t>
      </w:r>
      <w:proofErr w:type="gramEnd"/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не подлежащей удовлетворению в ответе заявителю даются аргументированные разъяснения о причинах принятого решения, а также информация о порядке обжалования принятого решения.</w:t>
      </w:r>
    </w:p>
    <w:p w:rsidR="000A7B58" w:rsidRPr="00D91DDE" w:rsidRDefault="000A7B58" w:rsidP="001B66A1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</w:p>
    <w:p w:rsidR="001B66A1" w:rsidRPr="00D91DDE" w:rsidRDefault="001B66A1" w:rsidP="000A7B58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5.8. В случае установления в ходе или по результатам </w:t>
      </w:r>
      <w:proofErr w:type="gramStart"/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рассмотрения жалобы признаков состава административного правонарушения</w:t>
      </w:r>
      <w:proofErr w:type="gramEnd"/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или преступления должностное лицо, наделенное полномочиями по рассмотрению жалоб, незамедлительно направляет имеющиеся материалы в органы прокуратуры.</w:t>
      </w:r>
    </w:p>
    <w:p w:rsidR="001B66A1" w:rsidRPr="00D91DDE" w:rsidRDefault="001B66A1" w:rsidP="00FB4CBE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color w:val="4C4C4C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  <w:t>5.9. Заявитель вправе обжаловать решения, принятые в ходе предоставления муниципальной услуги, действия (бездействие</w:t>
      </w:r>
      <w:r w:rsidR="00FB4CBE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) должностных лиц,  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мун</w:t>
      </w:r>
      <w:r w:rsidR="00FB4CBE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иципальных служащих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</w:r>
    </w:p>
    <w:p w:rsidR="001B66A1" w:rsidRPr="00D91DDE" w:rsidRDefault="001B66A1" w:rsidP="001B66A1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</w:r>
    </w:p>
    <w:p w:rsidR="00FB4CBE" w:rsidRPr="00D91DDE" w:rsidRDefault="001B66A1" w:rsidP="001B66A1">
      <w:pPr>
        <w:shd w:val="clear" w:color="auto" w:fill="FFFFFF"/>
        <w:spacing w:after="0" w:line="315" w:lineRule="atLeast"/>
        <w:jc w:val="right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</w:r>
    </w:p>
    <w:p w:rsidR="00FB4CBE" w:rsidRPr="00D91DDE" w:rsidRDefault="00FB4CBE" w:rsidP="001B66A1">
      <w:pPr>
        <w:shd w:val="clear" w:color="auto" w:fill="FFFFFF"/>
        <w:spacing w:after="0" w:line="315" w:lineRule="atLeast"/>
        <w:jc w:val="right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</w:p>
    <w:p w:rsidR="00FB4CBE" w:rsidRPr="00D91DDE" w:rsidRDefault="00FB4CBE" w:rsidP="001B66A1">
      <w:pPr>
        <w:shd w:val="clear" w:color="auto" w:fill="FFFFFF"/>
        <w:spacing w:after="0" w:line="315" w:lineRule="atLeast"/>
        <w:jc w:val="right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</w:p>
    <w:p w:rsidR="00FB4CBE" w:rsidRPr="00D91DDE" w:rsidRDefault="00FB4CBE" w:rsidP="001B66A1">
      <w:pPr>
        <w:shd w:val="clear" w:color="auto" w:fill="FFFFFF"/>
        <w:spacing w:after="0" w:line="315" w:lineRule="atLeast"/>
        <w:jc w:val="right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</w:p>
    <w:p w:rsidR="00FB4CBE" w:rsidRPr="00D91DDE" w:rsidRDefault="00FB4CBE" w:rsidP="001B66A1">
      <w:pPr>
        <w:shd w:val="clear" w:color="auto" w:fill="FFFFFF"/>
        <w:spacing w:after="0" w:line="315" w:lineRule="atLeast"/>
        <w:jc w:val="right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</w:p>
    <w:p w:rsidR="00FB4CBE" w:rsidRPr="00D91DDE" w:rsidRDefault="00FB4CBE" w:rsidP="001B66A1">
      <w:pPr>
        <w:shd w:val="clear" w:color="auto" w:fill="FFFFFF"/>
        <w:spacing w:after="0" w:line="315" w:lineRule="atLeast"/>
        <w:jc w:val="right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</w:p>
    <w:p w:rsidR="00FB4CBE" w:rsidRPr="00D91DDE" w:rsidRDefault="00FB4CBE" w:rsidP="001B66A1">
      <w:pPr>
        <w:shd w:val="clear" w:color="auto" w:fill="FFFFFF"/>
        <w:spacing w:after="0" w:line="315" w:lineRule="atLeast"/>
        <w:jc w:val="right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</w:p>
    <w:p w:rsidR="0056153E" w:rsidRDefault="0056153E" w:rsidP="00DF6C8E">
      <w:pPr>
        <w:shd w:val="clear" w:color="auto" w:fill="FFFFFF"/>
        <w:spacing w:after="0" w:line="315" w:lineRule="atLeast"/>
        <w:jc w:val="right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</w:p>
    <w:p w:rsidR="00DF6C8E" w:rsidRDefault="001B66A1" w:rsidP="00DF6C8E">
      <w:pPr>
        <w:shd w:val="clear" w:color="auto" w:fill="FFFFFF"/>
        <w:spacing w:after="0" w:line="315" w:lineRule="atLeast"/>
        <w:jc w:val="right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Приложение N 1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  <w:t>к Администра</w:t>
      </w:r>
      <w:r w:rsidR="00DF6C8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тивному регламенту</w:t>
      </w:r>
      <w:r w:rsidR="00DF6C8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  <w:t>по предоставлению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муниципальной услуги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  <w:t>"П</w:t>
      </w:r>
      <w:r w:rsidR="00DF6C8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рием заявлений, постановка на учет</w:t>
      </w:r>
    </w:p>
    <w:p w:rsidR="001B66A1" w:rsidRPr="00D91DDE" w:rsidRDefault="00DF6C8E" w:rsidP="00DF6C8E">
      <w:pPr>
        <w:shd w:val="clear" w:color="auto" w:fill="FFFFFF"/>
        <w:spacing w:after="0" w:line="315" w:lineRule="atLeast"/>
        <w:jc w:val="right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и зачисление</w:t>
      </w:r>
      <w:r w:rsidR="00567478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детей в</w:t>
      </w:r>
      <w:r w:rsidR="00567478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</w:t>
      </w:r>
      <w:r w:rsidR="00257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муниципальные </w:t>
      </w:r>
      <w:r w:rsidR="001B66A1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образовательные</w:t>
      </w:r>
      <w:r w:rsidR="001B66A1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  <w:t>организации, реализующие образовательную</w:t>
      </w:r>
      <w:r w:rsidR="001B66A1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  <w:t>программу дошкольного образования"</w:t>
      </w:r>
    </w:p>
    <w:p w:rsidR="00814334" w:rsidRPr="00D91DDE" w:rsidRDefault="001B66A1" w:rsidP="002B4FEC">
      <w:pPr>
        <w:pStyle w:val="21"/>
        <w:spacing w:after="0" w:line="240" w:lineRule="auto"/>
        <w:ind w:left="4920"/>
        <w:jc w:val="right"/>
        <w:outlineLvl w:val="0"/>
        <w:rPr>
          <w:rFonts w:cs="Times New Roman"/>
          <w:sz w:val="28"/>
          <w:szCs w:val="28"/>
        </w:rPr>
      </w:pPr>
      <w:r w:rsidRPr="00D91DDE">
        <w:rPr>
          <w:rFonts w:eastAsia="Times New Roman" w:cs="Times New Roman"/>
          <w:color w:val="2D2D2D"/>
          <w:spacing w:val="2"/>
          <w:sz w:val="28"/>
          <w:szCs w:val="28"/>
          <w:lang w:eastAsia="ru-RU"/>
        </w:rPr>
        <w:br/>
        <w:t>                                      </w:t>
      </w:r>
      <w:r w:rsidR="00814334" w:rsidRPr="00D91DDE">
        <w:rPr>
          <w:rFonts w:cs="Times New Roman"/>
          <w:sz w:val="28"/>
          <w:szCs w:val="28"/>
        </w:rPr>
        <w:t xml:space="preserve">В </w:t>
      </w:r>
      <w:proofErr w:type="spellStart"/>
      <w:r w:rsidR="00814334" w:rsidRPr="00D91DDE">
        <w:rPr>
          <w:rFonts w:cs="Times New Roman"/>
          <w:sz w:val="28"/>
          <w:szCs w:val="28"/>
        </w:rPr>
        <w:t>Управление</w:t>
      </w:r>
      <w:proofErr w:type="spellEnd"/>
      <w:r w:rsidR="00567478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="00814334" w:rsidRPr="00D91DDE">
        <w:rPr>
          <w:rFonts w:cs="Times New Roman"/>
          <w:sz w:val="28"/>
          <w:szCs w:val="28"/>
        </w:rPr>
        <w:t>образования</w:t>
      </w:r>
      <w:proofErr w:type="spellEnd"/>
      <w:r w:rsidR="00567478">
        <w:rPr>
          <w:rFonts w:cs="Times New Roman"/>
          <w:sz w:val="28"/>
          <w:szCs w:val="28"/>
          <w:lang w:val="ru-RU"/>
        </w:rPr>
        <w:t xml:space="preserve"> </w:t>
      </w:r>
      <w:r w:rsidR="00DF6C8E">
        <w:rPr>
          <w:rFonts w:cs="Times New Roman"/>
          <w:sz w:val="28"/>
          <w:szCs w:val="28"/>
          <w:lang w:val="ru-RU"/>
        </w:rPr>
        <w:t xml:space="preserve">администрации </w:t>
      </w:r>
      <w:proofErr w:type="spellStart"/>
      <w:r w:rsidR="00814334" w:rsidRPr="00D91DDE">
        <w:rPr>
          <w:rFonts w:cs="Times New Roman"/>
          <w:sz w:val="28"/>
          <w:szCs w:val="28"/>
        </w:rPr>
        <w:t>Никольского</w:t>
      </w:r>
      <w:proofErr w:type="spellEnd"/>
      <w:r w:rsidR="00567478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="00814334" w:rsidRPr="00D91DDE">
        <w:rPr>
          <w:rFonts w:cs="Times New Roman"/>
          <w:sz w:val="28"/>
          <w:szCs w:val="28"/>
        </w:rPr>
        <w:t>муниципальногорайона</w:t>
      </w:r>
      <w:proofErr w:type="spellEnd"/>
    </w:p>
    <w:p w:rsidR="00814334" w:rsidRPr="00D91DDE" w:rsidRDefault="00814334" w:rsidP="002B4FEC">
      <w:pPr>
        <w:widowControl w:val="0"/>
        <w:suppressAutoHyphens/>
        <w:spacing w:after="0" w:line="240" w:lineRule="auto"/>
        <w:ind w:left="4920"/>
        <w:jc w:val="right"/>
        <w:textAlignment w:val="baseline"/>
        <w:outlineLvl w:val="0"/>
        <w:rPr>
          <w:rFonts w:ascii="Times New Roman" w:eastAsia="Andale Sans UI" w:hAnsi="Times New Roman" w:cs="Times New Roman"/>
          <w:kern w:val="1"/>
          <w:sz w:val="28"/>
          <w:szCs w:val="28"/>
          <w:lang w:eastAsia="fa-IR" w:bidi="fa-IR"/>
        </w:rPr>
      </w:pPr>
      <w:proofErr w:type="spellStart"/>
      <w:r w:rsidRPr="00D91DDE">
        <w:rPr>
          <w:rFonts w:ascii="Times New Roman" w:eastAsia="Andale Sans UI" w:hAnsi="Times New Roman" w:cs="Times New Roman"/>
          <w:kern w:val="1"/>
          <w:sz w:val="28"/>
          <w:szCs w:val="28"/>
          <w:lang w:val="de-DE" w:eastAsia="fa-IR" w:bidi="fa-IR"/>
        </w:rPr>
        <w:t>от</w:t>
      </w:r>
      <w:proofErr w:type="spellEnd"/>
      <w:r w:rsidR="002B4FEC">
        <w:rPr>
          <w:rFonts w:ascii="Times New Roman" w:eastAsia="Andale Sans UI" w:hAnsi="Times New Roman" w:cs="Times New Roman"/>
          <w:kern w:val="1"/>
          <w:sz w:val="28"/>
          <w:szCs w:val="28"/>
          <w:lang w:val="de-DE" w:eastAsia="fa-IR" w:bidi="fa-IR"/>
        </w:rPr>
        <w:t>_______________________________</w:t>
      </w:r>
    </w:p>
    <w:p w:rsidR="00814334" w:rsidRPr="002B4FEC" w:rsidRDefault="00814334" w:rsidP="002B4FEC">
      <w:pPr>
        <w:widowControl w:val="0"/>
        <w:suppressAutoHyphens/>
        <w:spacing w:after="0" w:line="240" w:lineRule="auto"/>
        <w:ind w:left="4920"/>
        <w:jc w:val="right"/>
        <w:textAlignment w:val="baseline"/>
        <w:outlineLvl w:val="0"/>
        <w:rPr>
          <w:rFonts w:ascii="Times New Roman" w:eastAsia="Andale Sans UI" w:hAnsi="Times New Roman" w:cs="Times New Roman"/>
          <w:kern w:val="1"/>
          <w:lang w:eastAsia="fa-IR" w:bidi="fa-IR"/>
        </w:rPr>
      </w:pPr>
      <w:r w:rsidRPr="002B4FEC">
        <w:rPr>
          <w:rFonts w:ascii="Times New Roman" w:eastAsia="Andale Sans UI" w:hAnsi="Times New Roman" w:cs="Times New Roman"/>
          <w:kern w:val="1"/>
          <w:lang w:val="de-DE" w:eastAsia="fa-IR" w:bidi="fa-IR"/>
        </w:rPr>
        <w:t xml:space="preserve">(Ф.И.О. </w:t>
      </w:r>
      <w:proofErr w:type="spellStart"/>
      <w:r w:rsidRPr="002B4FEC">
        <w:rPr>
          <w:rFonts w:ascii="Times New Roman" w:eastAsia="Andale Sans UI" w:hAnsi="Times New Roman" w:cs="Times New Roman"/>
          <w:kern w:val="1"/>
          <w:lang w:val="de-DE" w:eastAsia="fa-IR" w:bidi="fa-IR"/>
        </w:rPr>
        <w:t>заявителя</w:t>
      </w:r>
      <w:proofErr w:type="spellEnd"/>
      <w:r w:rsidRPr="002B4FEC">
        <w:rPr>
          <w:rFonts w:ascii="Times New Roman" w:eastAsia="Andale Sans UI" w:hAnsi="Times New Roman" w:cs="Times New Roman"/>
          <w:kern w:val="1"/>
          <w:lang w:eastAsia="fa-IR" w:bidi="fa-IR"/>
        </w:rPr>
        <w:t xml:space="preserve"> полностью</w:t>
      </w:r>
      <w:r w:rsidRPr="002B4FEC">
        <w:rPr>
          <w:rFonts w:ascii="Times New Roman" w:eastAsia="Andale Sans UI" w:hAnsi="Times New Roman" w:cs="Times New Roman"/>
          <w:kern w:val="1"/>
          <w:lang w:val="de-DE" w:eastAsia="fa-IR" w:bidi="fa-IR"/>
        </w:rPr>
        <w:t>)</w:t>
      </w:r>
    </w:p>
    <w:p w:rsidR="00814334" w:rsidRPr="00D91DDE" w:rsidRDefault="00814334" w:rsidP="002B4FEC">
      <w:pPr>
        <w:widowControl w:val="0"/>
        <w:suppressAutoHyphens/>
        <w:spacing w:after="0" w:line="240" w:lineRule="auto"/>
        <w:ind w:left="4920"/>
        <w:jc w:val="right"/>
        <w:textAlignment w:val="baseline"/>
        <w:outlineLvl w:val="0"/>
        <w:rPr>
          <w:rFonts w:ascii="Times New Roman" w:eastAsia="Andale Sans UI" w:hAnsi="Times New Roman" w:cs="Times New Roman"/>
          <w:kern w:val="1"/>
          <w:sz w:val="28"/>
          <w:szCs w:val="28"/>
          <w:lang w:eastAsia="fa-IR" w:bidi="fa-IR"/>
        </w:rPr>
      </w:pPr>
      <w:r w:rsidRPr="00D91DDE">
        <w:rPr>
          <w:rFonts w:ascii="Times New Roman" w:eastAsia="Andale Sans UI" w:hAnsi="Times New Roman" w:cs="Times New Roman"/>
          <w:kern w:val="1"/>
          <w:sz w:val="28"/>
          <w:szCs w:val="28"/>
          <w:lang w:eastAsia="fa-IR" w:bidi="fa-IR"/>
        </w:rPr>
        <w:t>_______________</w:t>
      </w:r>
      <w:r w:rsidR="002B4FEC">
        <w:rPr>
          <w:rFonts w:ascii="Times New Roman" w:eastAsia="Andale Sans UI" w:hAnsi="Times New Roman" w:cs="Times New Roman"/>
          <w:kern w:val="1"/>
          <w:sz w:val="28"/>
          <w:szCs w:val="28"/>
          <w:lang w:eastAsia="fa-IR" w:bidi="fa-IR"/>
        </w:rPr>
        <w:t>________________</w:t>
      </w:r>
      <w:proofErr w:type="spellStart"/>
      <w:proofErr w:type="gramStart"/>
      <w:r w:rsidRPr="00D91DDE">
        <w:rPr>
          <w:rFonts w:ascii="Times New Roman" w:eastAsia="Andale Sans UI" w:hAnsi="Times New Roman" w:cs="Times New Roman"/>
          <w:kern w:val="1"/>
          <w:sz w:val="28"/>
          <w:szCs w:val="28"/>
          <w:lang w:val="de-DE" w:eastAsia="fa-IR" w:bidi="fa-IR"/>
        </w:rPr>
        <w:t>проживающего</w:t>
      </w:r>
      <w:proofErr w:type="spellEnd"/>
      <w:proofErr w:type="gramEnd"/>
      <w:r w:rsidR="00567478">
        <w:rPr>
          <w:rFonts w:ascii="Times New Roman" w:eastAsia="Andale Sans UI" w:hAnsi="Times New Roman" w:cs="Times New Roman"/>
          <w:kern w:val="1"/>
          <w:sz w:val="28"/>
          <w:szCs w:val="28"/>
          <w:lang w:eastAsia="fa-IR" w:bidi="fa-IR"/>
        </w:rPr>
        <w:t xml:space="preserve"> </w:t>
      </w:r>
      <w:r w:rsidRPr="00D91DDE">
        <w:rPr>
          <w:rFonts w:ascii="Times New Roman" w:eastAsia="Andale Sans UI" w:hAnsi="Times New Roman" w:cs="Times New Roman"/>
          <w:kern w:val="1"/>
          <w:sz w:val="28"/>
          <w:szCs w:val="28"/>
          <w:lang w:val="de-DE" w:eastAsia="fa-IR" w:bidi="fa-IR"/>
        </w:rPr>
        <w:t xml:space="preserve"> (</w:t>
      </w:r>
      <w:proofErr w:type="spellStart"/>
      <w:r w:rsidRPr="00D91DDE">
        <w:rPr>
          <w:rFonts w:ascii="Times New Roman" w:eastAsia="Andale Sans UI" w:hAnsi="Times New Roman" w:cs="Times New Roman"/>
          <w:kern w:val="1"/>
          <w:sz w:val="28"/>
          <w:szCs w:val="28"/>
          <w:lang w:val="de-DE" w:eastAsia="fa-IR" w:bidi="fa-IR"/>
        </w:rPr>
        <w:t>ей</w:t>
      </w:r>
      <w:proofErr w:type="spellEnd"/>
      <w:r w:rsidRPr="00D91DDE">
        <w:rPr>
          <w:rFonts w:ascii="Times New Roman" w:eastAsia="Andale Sans UI" w:hAnsi="Times New Roman" w:cs="Times New Roman"/>
          <w:kern w:val="1"/>
          <w:sz w:val="28"/>
          <w:szCs w:val="28"/>
          <w:lang w:val="de-DE" w:eastAsia="fa-IR" w:bidi="fa-IR"/>
        </w:rPr>
        <w:t xml:space="preserve">) </w:t>
      </w:r>
      <w:proofErr w:type="spellStart"/>
      <w:r w:rsidRPr="00D91DDE">
        <w:rPr>
          <w:rFonts w:ascii="Times New Roman" w:eastAsia="Andale Sans UI" w:hAnsi="Times New Roman" w:cs="Times New Roman"/>
          <w:kern w:val="1"/>
          <w:sz w:val="28"/>
          <w:szCs w:val="28"/>
          <w:lang w:val="de-DE" w:eastAsia="fa-IR" w:bidi="fa-IR"/>
        </w:rPr>
        <w:t>по</w:t>
      </w:r>
      <w:proofErr w:type="spellEnd"/>
      <w:r w:rsidR="00567478">
        <w:rPr>
          <w:rFonts w:ascii="Times New Roman" w:eastAsia="Andale Sans UI" w:hAnsi="Times New Roman" w:cs="Times New Roman"/>
          <w:kern w:val="1"/>
          <w:sz w:val="28"/>
          <w:szCs w:val="28"/>
          <w:lang w:eastAsia="fa-IR" w:bidi="fa-IR"/>
        </w:rPr>
        <w:t xml:space="preserve">  </w:t>
      </w:r>
      <w:proofErr w:type="spellStart"/>
      <w:r w:rsidRPr="00D91DDE">
        <w:rPr>
          <w:rFonts w:ascii="Times New Roman" w:eastAsia="Andale Sans UI" w:hAnsi="Times New Roman" w:cs="Times New Roman"/>
          <w:kern w:val="1"/>
          <w:sz w:val="28"/>
          <w:szCs w:val="28"/>
          <w:lang w:val="de-DE" w:eastAsia="fa-IR" w:bidi="fa-IR"/>
        </w:rPr>
        <w:t>адресу</w:t>
      </w:r>
      <w:proofErr w:type="spellEnd"/>
      <w:r w:rsidRPr="00D91DDE">
        <w:rPr>
          <w:rFonts w:ascii="Times New Roman" w:eastAsia="Andale Sans UI" w:hAnsi="Times New Roman" w:cs="Times New Roman"/>
          <w:kern w:val="1"/>
          <w:sz w:val="28"/>
          <w:szCs w:val="28"/>
          <w:lang w:val="de-DE" w:eastAsia="fa-IR" w:bidi="fa-IR"/>
        </w:rPr>
        <w:t>:</w:t>
      </w:r>
    </w:p>
    <w:p w:rsidR="00814334" w:rsidRPr="00D91DDE" w:rsidRDefault="00814334" w:rsidP="002B4FEC">
      <w:pPr>
        <w:widowControl w:val="0"/>
        <w:pBdr>
          <w:top w:val="single" w:sz="4" w:space="1" w:color="auto"/>
          <w:bottom w:val="single" w:sz="4" w:space="1" w:color="auto"/>
        </w:pBdr>
        <w:suppressAutoHyphens/>
        <w:spacing w:after="0" w:line="240" w:lineRule="auto"/>
        <w:ind w:left="4920"/>
        <w:jc w:val="right"/>
        <w:textAlignment w:val="baseline"/>
        <w:outlineLvl w:val="0"/>
        <w:rPr>
          <w:rFonts w:ascii="Times New Roman" w:eastAsia="Andale Sans UI" w:hAnsi="Times New Roman" w:cs="Times New Roman"/>
          <w:kern w:val="1"/>
          <w:sz w:val="28"/>
          <w:szCs w:val="28"/>
          <w:lang w:val="de-DE" w:eastAsia="fa-IR" w:bidi="fa-IR"/>
        </w:rPr>
      </w:pPr>
    </w:p>
    <w:p w:rsidR="00814334" w:rsidRPr="00D91DDE" w:rsidRDefault="002B4FEC" w:rsidP="002B4FEC">
      <w:pPr>
        <w:widowControl w:val="0"/>
        <w:suppressAutoHyphens/>
        <w:spacing w:after="0" w:line="240" w:lineRule="auto"/>
        <w:jc w:val="both"/>
        <w:textAlignment w:val="baseline"/>
        <w:rPr>
          <w:rFonts w:ascii="Times New Roman" w:eastAsia="Courier New" w:hAnsi="Times New Roman" w:cs="Times New Roman"/>
          <w:kern w:val="1"/>
          <w:sz w:val="28"/>
          <w:szCs w:val="28"/>
          <w:lang w:eastAsia="fa-IR" w:bidi="fa-IR"/>
        </w:rPr>
      </w:pPr>
      <w:r w:rsidRPr="00D91DDE">
        <w:rPr>
          <w:rFonts w:ascii="Times New Roman" w:eastAsia="Courier New" w:hAnsi="Times New Roman" w:cs="Times New Roman"/>
          <w:kern w:val="1"/>
          <w:sz w:val="28"/>
          <w:szCs w:val="28"/>
          <w:lang w:eastAsia="fa-IR" w:bidi="fa-IR"/>
        </w:rPr>
        <w:t>Паспорт</w:t>
      </w:r>
      <w:r w:rsidR="00814334" w:rsidRPr="00D91DDE">
        <w:rPr>
          <w:rFonts w:ascii="Times New Roman" w:eastAsia="Courier New" w:hAnsi="Times New Roman" w:cs="Times New Roman"/>
          <w:kern w:val="1"/>
          <w:sz w:val="28"/>
          <w:szCs w:val="28"/>
          <w:lang w:eastAsia="fa-IR" w:bidi="fa-IR"/>
        </w:rPr>
        <w:t>_</w:t>
      </w:r>
      <w:r>
        <w:rPr>
          <w:rFonts w:ascii="Times New Roman" w:eastAsia="Courier New" w:hAnsi="Times New Roman" w:cs="Times New Roman"/>
          <w:kern w:val="1"/>
          <w:sz w:val="28"/>
          <w:szCs w:val="28"/>
          <w:lang w:eastAsia="fa-IR" w:bidi="fa-IR"/>
        </w:rPr>
        <w:t>________________</w:t>
      </w:r>
    </w:p>
    <w:p w:rsidR="00814334" w:rsidRPr="00D91DDE" w:rsidRDefault="00814334" w:rsidP="002B4FEC">
      <w:pPr>
        <w:widowControl w:val="0"/>
        <w:suppressAutoHyphens/>
        <w:spacing w:after="0" w:line="240" w:lineRule="auto"/>
        <w:jc w:val="right"/>
        <w:textAlignment w:val="baseline"/>
        <w:rPr>
          <w:rFonts w:ascii="Times New Roman" w:eastAsia="Courier New" w:hAnsi="Times New Roman" w:cs="Times New Roman"/>
          <w:kern w:val="1"/>
          <w:sz w:val="28"/>
          <w:szCs w:val="28"/>
          <w:lang w:eastAsia="fa-IR" w:bidi="fa-IR"/>
        </w:rPr>
      </w:pPr>
    </w:p>
    <w:p w:rsidR="00C26824" w:rsidRPr="00D91DDE" w:rsidRDefault="00C26824" w:rsidP="002B4FEC">
      <w:pPr>
        <w:widowControl w:val="0"/>
        <w:suppressAutoHyphens/>
        <w:spacing w:after="0" w:line="240" w:lineRule="auto"/>
        <w:jc w:val="right"/>
        <w:textAlignment w:val="baseline"/>
        <w:rPr>
          <w:rFonts w:ascii="Times New Roman" w:eastAsia="Courier New" w:hAnsi="Times New Roman" w:cs="Times New Roman"/>
          <w:kern w:val="1"/>
          <w:sz w:val="28"/>
          <w:szCs w:val="28"/>
          <w:lang w:eastAsia="fa-IR" w:bidi="fa-IR"/>
        </w:rPr>
      </w:pPr>
    </w:p>
    <w:p w:rsidR="00814334" w:rsidRPr="00D91DDE" w:rsidRDefault="00814334" w:rsidP="002B4FEC">
      <w:pPr>
        <w:widowControl w:val="0"/>
        <w:suppressAutoHyphens/>
        <w:spacing w:after="0" w:line="240" w:lineRule="auto"/>
        <w:jc w:val="right"/>
        <w:textAlignment w:val="baseline"/>
        <w:rPr>
          <w:rFonts w:ascii="Times New Roman" w:eastAsia="Courier New" w:hAnsi="Times New Roman" w:cs="Times New Roman"/>
          <w:kern w:val="1"/>
          <w:sz w:val="28"/>
          <w:szCs w:val="28"/>
          <w:lang w:eastAsia="fa-IR" w:bidi="fa-IR"/>
        </w:rPr>
      </w:pPr>
      <w:r w:rsidRPr="00D91DDE">
        <w:rPr>
          <w:rFonts w:ascii="Times New Roman" w:eastAsia="Courier New" w:hAnsi="Times New Roman" w:cs="Times New Roman"/>
          <w:kern w:val="1"/>
          <w:sz w:val="28"/>
          <w:szCs w:val="28"/>
          <w:lang w:eastAsia="fa-IR" w:bidi="fa-IR"/>
        </w:rPr>
        <w:t>телефон: ________</w:t>
      </w:r>
      <w:r w:rsidR="002B4FEC">
        <w:rPr>
          <w:rFonts w:ascii="Times New Roman" w:eastAsia="Courier New" w:hAnsi="Times New Roman" w:cs="Times New Roman"/>
          <w:kern w:val="1"/>
          <w:sz w:val="28"/>
          <w:szCs w:val="28"/>
          <w:lang w:eastAsia="fa-IR" w:bidi="fa-IR"/>
        </w:rPr>
        <w:t>________________</w:t>
      </w:r>
    </w:p>
    <w:p w:rsidR="00814334" w:rsidRPr="002B4FEC" w:rsidRDefault="002B4FEC" w:rsidP="002B4FEC">
      <w:pPr>
        <w:widowControl w:val="0"/>
        <w:suppressAutoHyphens/>
        <w:spacing w:after="0" w:line="240" w:lineRule="auto"/>
        <w:jc w:val="right"/>
        <w:textAlignment w:val="baseline"/>
        <w:outlineLvl w:val="0"/>
        <w:rPr>
          <w:rFonts w:ascii="Times New Roman" w:eastAsia="Andale Sans UI" w:hAnsi="Times New Roman" w:cs="Times New Roman"/>
          <w:kern w:val="1"/>
          <w:sz w:val="28"/>
          <w:szCs w:val="28"/>
          <w:lang w:eastAsia="fa-IR" w:bidi="fa-IR"/>
        </w:rPr>
      </w:pPr>
      <w:proofErr w:type="spellStart"/>
      <w:r>
        <w:rPr>
          <w:rFonts w:ascii="Times New Roman" w:eastAsia="Andale Sans UI" w:hAnsi="Times New Roman" w:cs="Times New Roman"/>
          <w:kern w:val="1"/>
          <w:sz w:val="28"/>
          <w:szCs w:val="28"/>
          <w:lang w:val="de-DE" w:eastAsia="fa-IR" w:bidi="fa-IR"/>
        </w:rPr>
        <w:t>e-mail</w:t>
      </w:r>
      <w:proofErr w:type="spellEnd"/>
      <w:r>
        <w:rPr>
          <w:rFonts w:ascii="Times New Roman" w:eastAsia="Andale Sans UI" w:hAnsi="Times New Roman" w:cs="Times New Roman"/>
          <w:kern w:val="1"/>
          <w:sz w:val="28"/>
          <w:szCs w:val="28"/>
          <w:lang w:val="de-DE" w:eastAsia="fa-IR" w:bidi="fa-IR"/>
        </w:rPr>
        <w:t>:</w:t>
      </w:r>
      <w:r w:rsidR="00814334" w:rsidRPr="00D91DDE">
        <w:rPr>
          <w:rFonts w:ascii="Times New Roman" w:eastAsia="Andale Sans UI" w:hAnsi="Times New Roman" w:cs="Times New Roman"/>
          <w:kern w:val="1"/>
          <w:sz w:val="28"/>
          <w:szCs w:val="28"/>
          <w:lang w:val="de-DE" w:eastAsia="fa-IR" w:bidi="fa-IR"/>
        </w:rPr>
        <w:t>_______</w:t>
      </w:r>
      <w:r>
        <w:rPr>
          <w:rFonts w:ascii="Times New Roman" w:eastAsia="Andale Sans UI" w:hAnsi="Times New Roman" w:cs="Times New Roman"/>
          <w:kern w:val="1"/>
          <w:sz w:val="28"/>
          <w:szCs w:val="28"/>
          <w:lang w:val="de-DE" w:eastAsia="fa-IR" w:bidi="fa-IR"/>
        </w:rPr>
        <w:t>_______________</w:t>
      </w:r>
    </w:p>
    <w:p w:rsidR="00814334" w:rsidRPr="00D91DDE" w:rsidRDefault="00814334" w:rsidP="00C26824">
      <w:pPr>
        <w:widowControl w:val="0"/>
        <w:suppressAutoHyphens/>
        <w:spacing w:after="120" w:line="240" w:lineRule="auto"/>
        <w:jc w:val="center"/>
        <w:textAlignment w:val="baseline"/>
        <w:outlineLvl w:val="0"/>
        <w:rPr>
          <w:rFonts w:ascii="Times New Roman" w:eastAsia="Andale Sans UI" w:hAnsi="Times New Roman" w:cs="Times New Roman"/>
          <w:w w:val="150"/>
          <w:kern w:val="1"/>
          <w:sz w:val="28"/>
          <w:szCs w:val="28"/>
          <w:lang w:val="de-DE" w:eastAsia="fa-IR" w:bidi="fa-IR"/>
        </w:rPr>
      </w:pPr>
    </w:p>
    <w:p w:rsidR="002B4FEC" w:rsidRDefault="002B4FEC" w:rsidP="00C26824">
      <w:pPr>
        <w:widowControl w:val="0"/>
        <w:suppressAutoHyphens/>
        <w:spacing w:after="0" w:line="240" w:lineRule="auto"/>
        <w:jc w:val="center"/>
        <w:textAlignment w:val="baseline"/>
        <w:outlineLvl w:val="0"/>
        <w:rPr>
          <w:rFonts w:ascii="Times New Roman" w:eastAsia="Andale Sans UI" w:hAnsi="Times New Roman" w:cs="Times New Roman"/>
          <w:w w:val="150"/>
          <w:kern w:val="1"/>
          <w:sz w:val="28"/>
          <w:szCs w:val="28"/>
          <w:lang w:eastAsia="fa-IR" w:bidi="fa-IR"/>
        </w:rPr>
      </w:pPr>
      <w:r>
        <w:rPr>
          <w:rFonts w:ascii="Times New Roman" w:eastAsia="Andale Sans UI" w:hAnsi="Times New Roman" w:cs="Times New Roman"/>
          <w:w w:val="150"/>
          <w:kern w:val="1"/>
          <w:sz w:val="28"/>
          <w:szCs w:val="28"/>
          <w:lang w:eastAsia="fa-IR" w:bidi="fa-IR"/>
        </w:rPr>
        <w:t xml:space="preserve">ЗАЯВЛЕНИЕ </w:t>
      </w:r>
    </w:p>
    <w:p w:rsidR="002B4FEC" w:rsidRPr="002B4FEC" w:rsidRDefault="002B4FEC" w:rsidP="00C26824">
      <w:pPr>
        <w:widowControl w:val="0"/>
        <w:suppressAutoHyphens/>
        <w:spacing w:after="0" w:line="240" w:lineRule="auto"/>
        <w:jc w:val="center"/>
        <w:textAlignment w:val="baseline"/>
        <w:outlineLvl w:val="0"/>
        <w:rPr>
          <w:rFonts w:ascii="Times New Roman" w:eastAsia="Andale Sans UI" w:hAnsi="Times New Roman" w:cs="Times New Roman"/>
          <w:w w:val="150"/>
          <w:kern w:val="1"/>
          <w:sz w:val="28"/>
          <w:szCs w:val="28"/>
          <w:lang w:eastAsia="fa-IR" w:bidi="fa-IR"/>
        </w:rPr>
      </w:pPr>
    </w:p>
    <w:p w:rsidR="00814334" w:rsidRPr="002B4FEC" w:rsidRDefault="00814334" w:rsidP="00C26824">
      <w:pPr>
        <w:widowControl w:val="0"/>
        <w:suppressAutoHyphens/>
        <w:spacing w:after="0" w:line="240" w:lineRule="auto"/>
        <w:textAlignment w:val="baseline"/>
        <w:outlineLvl w:val="0"/>
        <w:rPr>
          <w:rFonts w:ascii="Times New Roman" w:eastAsia="Andale Sans UI" w:hAnsi="Times New Roman" w:cs="Times New Roman"/>
          <w:kern w:val="1"/>
          <w:sz w:val="28"/>
          <w:szCs w:val="28"/>
          <w:lang w:eastAsia="fa-IR" w:bidi="fa-IR"/>
        </w:rPr>
      </w:pPr>
      <w:r w:rsidRPr="00D91DDE">
        <w:rPr>
          <w:rFonts w:ascii="Times New Roman" w:eastAsia="Andale Sans UI" w:hAnsi="Times New Roman" w:cs="Times New Roman"/>
          <w:kern w:val="1"/>
          <w:sz w:val="28"/>
          <w:szCs w:val="28"/>
          <w:lang w:val="de-DE" w:eastAsia="fa-IR" w:bidi="fa-IR"/>
        </w:rPr>
        <w:tab/>
      </w:r>
      <w:proofErr w:type="spellStart"/>
      <w:r w:rsidRPr="00D91DDE">
        <w:rPr>
          <w:rFonts w:ascii="Times New Roman" w:eastAsia="Andale Sans UI" w:hAnsi="Times New Roman" w:cs="Times New Roman"/>
          <w:kern w:val="1"/>
          <w:sz w:val="28"/>
          <w:szCs w:val="28"/>
          <w:lang w:val="de-DE" w:eastAsia="fa-IR" w:bidi="fa-IR"/>
        </w:rPr>
        <w:t>Прошу</w:t>
      </w:r>
      <w:proofErr w:type="spellEnd"/>
      <w:r w:rsidR="00567478">
        <w:rPr>
          <w:rFonts w:ascii="Times New Roman" w:eastAsia="Andale Sans UI" w:hAnsi="Times New Roman" w:cs="Times New Roman"/>
          <w:kern w:val="1"/>
          <w:sz w:val="28"/>
          <w:szCs w:val="28"/>
          <w:lang w:eastAsia="fa-IR" w:bidi="fa-IR"/>
        </w:rPr>
        <w:t xml:space="preserve"> </w:t>
      </w:r>
      <w:proofErr w:type="spellStart"/>
      <w:r w:rsidRPr="00D91DDE">
        <w:rPr>
          <w:rFonts w:ascii="Times New Roman" w:eastAsia="Andale Sans UI" w:hAnsi="Times New Roman" w:cs="Times New Roman"/>
          <w:kern w:val="1"/>
          <w:sz w:val="28"/>
          <w:szCs w:val="28"/>
          <w:lang w:val="de-DE" w:eastAsia="fa-IR" w:bidi="fa-IR"/>
        </w:rPr>
        <w:t>поставить</w:t>
      </w:r>
      <w:proofErr w:type="spellEnd"/>
      <w:r w:rsidR="00567478">
        <w:rPr>
          <w:rFonts w:ascii="Times New Roman" w:eastAsia="Andale Sans UI" w:hAnsi="Times New Roman" w:cs="Times New Roman"/>
          <w:kern w:val="1"/>
          <w:sz w:val="28"/>
          <w:szCs w:val="28"/>
          <w:lang w:eastAsia="fa-IR" w:bidi="fa-IR"/>
        </w:rPr>
        <w:t xml:space="preserve"> </w:t>
      </w:r>
      <w:proofErr w:type="spellStart"/>
      <w:r w:rsidRPr="00D91DDE">
        <w:rPr>
          <w:rFonts w:ascii="Times New Roman" w:eastAsia="Andale Sans UI" w:hAnsi="Times New Roman" w:cs="Times New Roman"/>
          <w:kern w:val="1"/>
          <w:sz w:val="28"/>
          <w:szCs w:val="28"/>
          <w:lang w:val="de-DE" w:eastAsia="fa-IR" w:bidi="fa-IR"/>
        </w:rPr>
        <w:t>на</w:t>
      </w:r>
      <w:proofErr w:type="spellEnd"/>
      <w:r w:rsidR="00567478">
        <w:rPr>
          <w:rFonts w:ascii="Times New Roman" w:eastAsia="Andale Sans UI" w:hAnsi="Times New Roman" w:cs="Times New Roman"/>
          <w:kern w:val="1"/>
          <w:sz w:val="28"/>
          <w:szCs w:val="28"/>
          <w:lang w:eastAsia="fa-IR" w:bidi="fa-IR"/>
        </w:rPr>
        <w:t xml:space="preserve"> </w:t>
      </w:r>
      <w:proofErr w:type="spellStart"/>
      <w:r w:rsidRPr="00D91DDE">
        <w:rPr>
          <w:rFonts w:ascii="Times New Roman" w:eastAsia="Andale Sans UI" w:hAnsi="Times New Roman" w:cs="Times New Roman"/>
          <w:kern w:val="1"/>
          <w:sz w:val="28"/>
          <w:szCs w:val="28"/>
          <w:lang w:val="de-DE" w:eastAsia="fa-IR" w:bidi="fa-IR"/>
        </w:rPr>
        <w:t>очередь</w:t>
      </w:r>
      <w:proofErr w:type="spellEnd"/>
      <w:r w:rsidR="00567478">
        <w:rPr>
          <w:rFonts w:ascii="Times New Roman" w:eastAsia="Andale Sans UI" w:hAnsi="Times New Roman" w:cs="Times New Roman"/>
          <w:kern w:val="1"/>
          <w:sz w:val="28"/>
          <w:szCs w:val="28"/>
          <w:lang w:eastAsia="fa-IR" w:bidi="fa-IR"/>
        </w:rPr>
        <w:t xml:space="preserve"> </w:t>
      </w:r>
      <w:proofErr w:type="spellStart"/>
      <w:r w:rsidRPr="00D91DDE">
        <w:rPr>
          <w:rFonts w:ascii="Times New Roman" w:eastAsia="Andale Sans UI" w:hAnsi="Times New Roman" w:cs="Times New Roman"/>
          <w:kern w:val="1"/>
          <w:sz w:val="28"/>
          <w:szCs w:val="28"/>
          <w:lang w:val="de-DE" w:eastAsia="fa-IR" w:bidi="fa-IR"/>
        </w:rPr>
        <w:t>по</w:t>
      </w:r>
      <w:proofErr w:type="spellEnd"/>
      <w:r w:rsidR="00567478">
        <w:rPr>
          <w:rFonts w:ascii="Times New Roman" w:eastAsia="Andale Sans UI" w:hAnsi="Times New Roman" w:cs="Times New Roman"/>
          <w:kern w:val="1"/>
          <w:sz w:val="28"/>
          <w:szCs w:val="28"/>
          <w:lang w:eastAsia="fa-IR" w:bidi="fa-IR"/>
        </w:rPr>
        <w:t xml:space="preserve"> </w:t>
      </w:r>
      <w:proofErr w:type="spellStart"/>
      <w:r w:rsidRPr="00D91DDE">
        <w:rPr>
          <w:rFonts w:ascii="Times New Roman" w:eastAsia="Andale Sans UI" w:hAnsi="Times New Roman" w:cs="Times New Roman"/>
          <w:kern w:val="1"/>
          <w:sz w:val="28"/>
          <w:szCs w:val="28"/>
          <w:lang w:val="de-DE" w:eastAsia="fa-IR" w:bidi="fa-IR"/>
        </w:rPr>
        <w:t>устройству</w:t>
      </w:r>
      <w:proofErr w:type="spellEnd"/>
      <w:r w:rsidRPr="00D91DDE">
        <w:rPr>
          <w:rFonts w:ascii="Times New Roman" w:eastAsia="Andale Sans UI" w:hAnsi="Times New Roman" w:cs="Times New Roman"/>
          <w:kern w:val="1"/>
          <w:sz w:val="28"/>
          <w:szCs w:val="28"/>
          <w:lang w:val="de-DE" w:eastAsia="fa-IR" w:bidi="fa-IR"/>
        </w:rPr>
        <w:t xml:space="preserve"> в </w:t>
      </w:r>
      <w:proofErr w:type="spellStart"/>
      <w:r w:rsidRPr="00D91DDE">
        <w:rPr>
          <w:rFonts w:ascii="Times New Roman" w:eastAsia="Andale Sans UI" w:hAnsi="Times New Roman" w:cs="Times New Roman"/>
          <w:kern w:val="1"/>
          <w:sz w:val="28"/>
          <w:szCs w:val="28"/>
          <w:lang w:val="de-DE" w:eastAsia="fa-IR" w:bidi="fa-IR"/>
        </w:rPr>
        <w:t>мун</w:t>
      </w:r>
      <w:r w:rsidR="00DF6C8E">
        <w:rPr>
          <w:rFonts w:ascii="Times New Roman" w:eastAsia="Andale Sans UI" w:hAnsi="Times New Roman" w:cs="Times New Roman"/>
          <w:kern w:val="1"/>
          <w:sz w:val="28"/>
          <w:szCs w:val="28"/>
          <w:lang w:val="de-DE" w:eastAsia="fa-IR" w:bidi="fa-IR"/>
        </w:rPr>
        <w:t>иципальное</w:t>
      </w:r>
      <w:proofErr w:type="spellEnd"/>
      <w:r w:rsidR="00567478">
        <w:rPr>
          <w:rFonts w:ascii="Times New Roman" w:eastAsia="Andale Sans UI" w:hAnsi="Times New Roman" w:cs="Times New Roman"/>
          <w:kern w:val="1"/>
          <w:sz w:val="28"/>
          <w:szCs w:val="28"/>
          <w:lang w:eastAsia="fa-IR" w:bidi="fa-IR"/>
        </w:rPr>
        <w:t xml:space="preserve"> </w:t>
      </w:r>
      <w:proofErr w:type="spellStart"/>
      <w:r w:rsidR="00DF6C8E">
        <w:rPr>
          <w:rFonts w:ascii="Times New Roman" w:eastAsia="Andale Sans UI" w:hAnsi="Times New Roman" w:cs="Times New Roman"/>
          <w:kern w:val="1"/>
          <w:sz w:val="28"/>
          <w:szCs w:val="28"/>
          <w:lang w:val="de-DE" w:eastAsia="fa-IR" w:bidi="fa-IR"/>
        </w:rPr>
        <w:t>бюджетное</w:t>
      </w:r>
      <w:proofErr w:type="spellEnd"/>
      <w:r w:rsidR="00567478">
        <w:rPr>
          <w:rFonts w:ascii="Times New Roman" w:eastAsia="Andale Sans UI" w:hAnsi="Times New Roman" w:cs="Times New Roman"/>
          <w:kern w:val="1"/>
          <w:sz w:val="28"/>
          <w:szCs w:val="28"/>
          <w:lang w:eastAsia="fa-IR" w:bidi="fa-IR"/>
        </w:rPr>
        <w:t xml:space="preserve"> </w:t>
      </w:r>
      <w:proofErr w:type="spellStart"/>
      <w:r w:rsidRPr="00D91DDE">
        <w:rPr>
          <w:rFonts w:ascii="Times New Roman" w:eastAsia="Andale Sans UI" w:hAnsi="Times New Roman" w:cs="Times New Roman"/>
          <w:kern w:val="1"/>
          <w:sz w:val="28"/>
          <w:szCs w:val="28"/>
          <w:lang w:val="de-DE" w:eastAsia="fa-IR" w:bidi="fa-IR"/>
        </w:rPr>
        <w:t>образовательное</w:t>
      </w:r>
      <w:proofErr w:type="spellEnd"/>
      <w:r w:rsidR="00567478">
        <w:rPr>
          <w:rFonts w:ascii="Times New Roman" w:eastAsia="Andale Sans UI" w:hAnsi="Times New Roman" w:cs="Times New Roman"/>
          <w:kern w:val="1"/>
          <w:sz w:val="28"/>
          <w:szCs w:val="28"/>
          <w:lang w:eastAsia="fa-IR" w:bidi="fa-IR"/>
        </w:rPr>
        <w:t xml:space="preserve"> </w:t>
      </w:r>
      <w:proofErr w:type="spellStart"/>
      <w:r w:rsidRPr="00D91DDE">
        <w:rPr>
          <w:rFonts w:ascii="Times New Roman" w:eastAsia="Andale Sans UI" w:hAnsi="Times New Roman" w:cs="Times New Roman"/>
          <w:kern w:val="1"/>
          <w:sz w:val="28"/>
          <w:szCs w:val="28"/>
          <w:lang w:val="de-DE" w:eastAsia="fa-IR" w:bidi="fa-IR"/>
        </w:rPr>
        <w:t>учреждение</w:t>
      </w:r>
      <w:proofErr w:type="spellEnd"/>
      <w:r w:rsidRPr="00D91DDE">
        <w:rPr>
          <w:rFonts w:ascii="Times New Roman" w:eastAsia="Andale Sans UI" w:hAnsi="Times New Roman" w:cs="Times New Roman"/>
          <w:kern w:val="1"/>
          <w:sz w:val="28"/>
          <w:szCs w:val="28"/>
          <w:lang w:val="de-DE" w:eastAsia="fa-IR" w:bidi="fa-IR"/>
        </w:rPr>
        <w:t xml:space="preserve"> _____________________________________________________</w:t>
      </w:r>
      <w:r w:rsidR="002B4FEC">
        <w:rPr>
          <w:rFonts w:ascii="Times New Roman" w:eastAsia="Andale Sans UI" w:hAnsi="Times New Roman" w:cs="Times New Roman"/>
          <w:kern w:val="1"/>
          <w:sz w:val="28"/>
          <w:szCs w:val="28"/>
          <w:lang w:val="de-DE" w:eastAsia="fa-IR" w:bidi="fa-IR"/>
        </w:rPr>
        <w:t>_____________</w:t>
      </w:r>
    </w:p>
    <w:p w:rsidR="00814334" w:rsidRPr="00DF6C8E" w:rsidRDefault="00567478" w:rsidP="00C26824">
      <w:pPr>
        <w:widowControl w:val="0"/>
        <w:suppressAutoHyphens/>
        <w:spacing w:after="0" w:line="240" w:lineRule="auto"/>
        <w:textAlignment w:val="baseline"/>
        <w:outlineLvl w:val="0"/>
        <w:rPr>
          <w:rFonts w:ascii="Times New Roman" w:eastAsia="Andale Sans UI" w:hAnsi="Times New Roman" w:cs="Times New Roman"/>
          <w:kern w:val="1"/>
          <w:sz w:val="28"/>
          <w:szCs w:val="28"/>
          <w:lang w:eastAsia="fa-IR" w:bidi="fa-IR"/>
        </w:rPr>
      </w:pPr>
      <w:proofErr w:type="spellStart"/>
      <w:r w:rsidRPr="00D91DDE">
        <w:rPr>
          <w:rFonts w:ascii="Times New Roman" w:eastAsia="Andale Sans UI" w:hAnsi="Times New Roman" w:cs="Times New Roman"/>
          <w:kern w:val="1"/>
          <w:sz w:val="28"/>
          <w:szCs w:val="28"/>
          <w:lang w:val="de-DE" w:eastAsia="fa-IR" w:bidi="fa-IR"/>
        </w:rPr>
        <w:t>М</w:t>
      </w:r>
      <w:r w:rsidR="00814334" w:rsidRPr="00D91DDE">
        <w:rPr>
          <w:rFonts w:ascii="Times New Roman" w:eastAsia="Andale Sans UI" w:hAnsi="Times New Roman" w:cs="Times New Roman"/>
          <w:kern w:val="1"/>
          <w:sz w:val="28"/>
          <w:szCs w:val="28"/>
          <w:lang w:val="de-DE" w:eastAsia="fa-IR" w:bidi="fa-IR"/>
        </w:rPr>
        <w:t>оего</w:t>
      </w:r>
      <w:proofErr w:type="spellEnd"/>
      <w:r>
        <w:rPr>
          <w:rFonts w:ascii="Times New Roman" w:eastAsia="Andale Sans UI" w:hAnsi="Times New Roman" w:cs="Times New Roman"/>
          <w:kern w:val="1"/>
          <w:sz w:val="28"/>
          <w:szCs w:val="28"/>
          <w:lang w:eastAsia="fa-IR" w:bidi="fa-IR"/>
        </w:rPr>
        <w:t xml:space="preserve"> </w:t>
      </w:r>
      <w:proofErr w:type="spellStart"/>
      <w:r w:rsidR="00814334" w:rsidRPr="00D91DDE">
        <w:rPr>
          <w:rFonts w:ascii="Times New Roman" w:eastAsia="Andale Sans UI" w:hAnsi="Times New Roman" w:cs="Times New Roman"/>
          <w:kern w:val="1"/>
          <w:sz w:val="28"/>
          <w:szCs w:val="28"/>
          <w:lang w:val="de-DE" w:eastAsia="fa-IR" w:bidi="fa-IR"/>
        </w:rPr>
        <w:t>ребёнка</w:t>
      </w:r>
      <w:proofErr w:type="spellEnd"/>
      <w:r w:rsidR="00814334" w:rsidRPr="00D91DDE">
        <w:rPr>
          <w:rFonts w:ascii="Times New Roman" w:eastAsia="Andale Sans UI" w:hAnsi="Times New Roman" w:cs="Times New Roman"/>
          <w:kern w:val="1"/>
          <w:sz w:val="28"/>
          <w:szCs w:val="28"/>
          <w:lang w:val="de-DE" w:eastAsia="fa-IR" w:bidi="fa-IR"/>
        </w:rPr>
        <w:t xml:space="preserve"> _____________________________________</w:t>
      </w:r>
      <w:r w:rsidR="00DF6C8E">
        <w:rPr>
          <w:rFonts w:ascii="Times New Roman" w:eastAsia="Andale Sans UI" w:hAnsi="Times New Roman" w:cs="Times New Roman"/>
          <w:kern w:val="1"/>
          <w:sz w:val="28"/>
          <w:szCs w:val="28"/>
          <w:lang w:val="de-DE" w:eastAsia="fa-IR" w:bidi="fa-IR"/>
        </w:rPr>
        <w:t>____________________________</w:t>
      </w:r>
    </w:p>
    <w:p w:rsidR="00814334" w:rsidRPr="00DF6C8E" w:rsidRDefault="00814334" w:rsidP="00C26824">
      <w:pPr>
        <w:widowControl w:val="0"/>
        <w:suppressAutoHyphens/>
        <w:spacing w:after="0" w:line="240" w:lineRule="auto"/>
        <w:jc w:val="center"/>
        <w:textAlignment w:val="baseline"/>
        <w:outlineLvl w:val="0"/>
        <w:rPr>
          <w:rFonts w:ascii="Times New Roman" w:eastAsia="Andale Sans UI" w:hAnsi="Times New Roman" w:cs="Times New Roman"/>
          <w:kern w:val="1"/>
          <w:sz w:val="20"/>
          <w:szCs w:val="20"/>
          <w:lang w:val="de-DE" w:eastAsia="fa-IR" w:bidi="fa-IR"/>
        </w:rPr>
      </w:pPr>
      <w:r w:rsidRPr="00DF6C8E">
        <w:rPr>
          <w:rFonts w:ascii="Times New Roman" w:eastAsia="Andale Sans UI" w:hAnsi="Times New Roman" w:cs="Times New Roman"/>
          <w:kern w:val="1"/>
          <w:sz w:val="20"/>
          <w:szCs w:val="20"/>
          <w:lang w:val="de-DE" w:eastAsia="fa-IR" w:bidi="fa-IR"/>
        </w:rPr>
        <w:t>(</w:t>
      </w:r>
      <w:proofErr w:type="spellStart"/>
      <w:r w:rsidRPr="00DF6C8E">
        <w:rPr>
          <w:rFonts w:ascii="Times New Roman" w:eastAsia="Andale Sans UI" w:hAnsi="Times New Roman" w:cs="Times New Roman"/>
          <w:kern w:val="1"/>
          <w:sz w:val="20"/>
          <w:szCs w:val="20"/>
          <w:lang w:val="de-DE" w:eastAsia="fa-IR" w:bidi="fa-IR"/>
        </w:rPr>
        <w:t>фамилия</w:t>
      </w:r>
      <w:proofErr w:type="spellEnd"/>
      <w:r w:rsidRPr="00DF6C8E">
        <w:rPr>
          <w:rFonts w:ascii="Times New Roman" w:eastAsia="Andale Sans UI" w:hAnsi="Times New Roman" w:cs="Times New Roman"/>
          <w:kern w:val="1"/>
          <w:sz w:val="20"/>
          <w:szCs w:val="20"/>
          <w:lang w:val="de-DE" w:eastAsia="fa-IR" w:bidi="fa-IR"/>
        </w:rPr>
        <w:t xml:space="preserve">, </w:t>
      </w:r>
      <w:proofErr w:type="spellStart"/>
      <w:r w:rsidRPr="00DF6C8E">
        <w:rPr>
          <w:rFonts w:ascii="Times New Roman" w:eastAsia="Andale Sans UI" w:hAnsi="Times New Roman" w:cs="Times New Roman"/>
          <w:kern w:val="1"/>
          <w:sz w:val="20"/>
          <w:szCs w:val="20"/>
          <w:lang w:val="de-DE" w:eastAsia="fa-IR" w:bidi="fa-IR"/>
        </w:rPr>
        <w:t>имяребенка</w:t>
      </w:r>
      <w:proofErr w:type="spellEnd"/>
      <w:r w:rsidRPr="00DF6C8E">
        <w:rPr>
          <w:rFonts w:ascii="Times New Roman" w:eastAsia="Andale Sans UI" w:hAnsi="Times New Roman" w:cs="Times New Roman"/>
          <w:kern w:val="1"/>
          <w:sz w:val="20"/>
          <w:szCs w:val="20"/>
          <w:lang w:val="de-DE" w:eastAsia="fa-IR" w:bidi="fa-IR"/>
        </w:rPr>
        <w:t>)</w:t>
      </w:r>
    </w:p>
    <w:p w:rsidR="00814334" w:rsidRPr="00DF6C8E" w:rsidRDefault="00814334" w:rsidP="00C26824">
      <w:pPr>
        <w:widowControl w:val="0"/>
        <w:suppressAutoHyphens/>
        <w:spacing w:after="0" w:line="240" w:lineRule="auto"/>
        <w:textAlignment w:val="baseline"/>
        <w:outlineLvl w:val="0"/>
        <w:rPr>
          <w:rFonts w:ascii="Times New Roman" w:eastAsia="Andale Sans UI" w:hAnsi="Times New Roman" w:cs="Times New Roman"/>
          <w:kern w:val="1"/>
          <w:sz w:val="28"/>
          <w:szCs w:val="28"/>
          <w:lang w:eastAsia="fa-IR" w:bidi="fa-IR"/>
        </w:rPr>
      </w:pPr>
      <w:proofErr w:type="spellStart"/>
      <w:r w:rsidRPr="00D91DDE">
        <w:rPr>
          <w:rFonts w:ascii="Times New Roman" w:eastAsia="Andale Sans UI" w:hAnsi="Times New Roman" w:cs="Times New Roman"/>
          <w:kern w:val="1"/>
          <w:sz w:val="28"/>
          <w:szCs w:val="28"/>
          <w:lang w:val="de-DE" w:eastAsia="fa-IR" w:bidi="fa-IR"/>
        </w:rPr>
        <w:t>родившегося</w:t>
      </w:r>
      <w:proofErr w:type="spellEnd"/>
      <w:r w:rsidRPr="00D91DDE">
        <w:rPr>
          <w:rFonts w:ascii="Times New Roman" w:eastAsia="Andale Sans UI" w:hAnsi="Times New Roman" w:cs="Times New Roman"/>
          <w:kern w:val="1"/>
          <w:sz w:val="28"/>
          <w:szCs w:val="28"/>
          <w:lang w:val="de-DE" w:eastAsia="fa-IR" w:bidi="fa-IR"/>
        </w:rPr>
        <w:t xml:space="preserve"> _________________________________________</w:t>
      </w:r>
      <w:r w:rsidR="00DF6C8E">
        <w:rPr>
          <w:rFonts w:ascii="Times New Roman" w:eastAsia="Andale Sans UI" w:hAnsi="Times New Roman" w:cs="Times New Roman"/>
          <w:kern w:val="1"/>
          <w:sz w:val="28"/>
          <w:szCs w:val="28"/>
          <w:lang w:val="de-DE" w:eastAsia="fa-IR" w:bidi="fa-IR"/>
        </w:rPr>
        <w:t>_____________________</w:t>
      </w:r>
    </w:p>
    <w:p w:rsidR="00814334" w:rsidRPr="00D91DDE" w:rsidRDefault="00814334" w:rsidP="00C26824">
      <w:pPr>
        <w:widowControl w:val="0"/>
        <w:suppressAutoHyphens/>
        <w:spacing w:after="0" w:line="240" w:lineRule="auto"/>
        <w:jc w:val="center"/>
        <w:textAlignment w:val="baseline"/>
        <w:outlineLvl w:val="0"/>
        <w:rPr>
          <w:rFonts w:ascii="Times New Roman" w:eastAsia="Andale Sans UI" w:hAnsi="Times New Roman" w:cs="Times New Roman"/>
          <w:kern w:val="1"/>
          <w:sz w:val="28"/>
          <w:szCs w:val="28"/>
          <w:lang w:val="de-DE" w:eastAsia="fa-IR" w:bidi="fa-IR"/>
        </w:rPr>
      </w:pPr>
      <w:r w:rsidRPr="00DF6C8E">
        <w:rPr>
          <w:rFonts w:ascii="Times New Roman" w:eastAsia="Andale Sans UI" w:hAnsi="Times New Roman" w:cs="Times New Roman"/>
          <w:kern w:val="1"/>
          <w:lang w:val="de-DE" w:eastAsia="fa-IR" w:bidi="fa-IR"/>
        </w:rPr>
        <w:t>(</w:t>
      </w:r>
      <w:proofErr w:type="spellStart"/>
      <w:r w:rsidRPr="00DF6C8E">
        <w:rPr>
          <w:rFonts w:ascii="Times New Roman" w:eastAsia="Andale Sans UI" w:hAnsi="Times New Roman" w:cs="Times New Roman"/>
          <w:kern w:val="1"/>
          <w:lang w:val="de-DE" w:eastAsia="fa-IR" w:bidi="fa-IR"/>
        </w:rPr>
        <w:t>дата</w:t>
      </w:r>
      <w:proofErr w:type="spellEnd"/>
      <w:r w:rsidRPr="00DF6C8E">
        <w:rPr>
          <w:rFonts w:ascii="Times New Roman" w:eastAsia="Andale Sans UI" w:hAnsi="Times New Roman" w:cs="Times New Roman"/>
          <w:kern w:val="1"/>
          <w:lang w:val="de-DE" w:eastAsia="fa-IR" w:bidi="fa-IR"/>
        </w:rPr>
        <w:t xml:space="preserve"> и  </w:t>
      </w:r>
      <w:proofErr w:type="spellStart"/>
      <w:r w:rsidRPr="00DF6C8E">
        <w:rPr>
          <w:rFonts w:ascii="Times New Roman" w:eastAsia="Andale Sans UI" w:hAnsi="Times New Roman" w:cs="Times New Roman"/>
          <w:kern w:val="1"/>
          <w:lang w:val="de-DE" w:eastAsia="fa-IR" w:bidi="fa-IR"/>
        </w:rPr>
        <w:t>месторождения</w:t>
      </w:r>
      <w:proofErr w:type="spellEnd"/>
      <w:r w:rsidRPr="00D91DDE">
        <w:rPr>
          <w:rFonts w:ascii="Times New Roman" w:eastAsia="Andale Sans UI" w:hAnsi="Times New Roman" w:cs="Times New Roman"/>
          <w:kern w:val="1"/>
          <w:sz w:val="28"/>
          <w:szCs w:val="28"/>
          <w:lang w:val="de-DE" w:eastAsia="fa-IR" w:bidi="fa-IR"/>
        </w:rPr>
        <w:t>)</w:t>
      </w:r>
    </w:p>
    <w:p w:rsidR="00814334" w:rsidRPr="00D91DDE" w:rsidRDefault="00814334" w:rsidP="00C26824">
      <w:pPr>
        <w:widowControl w:val="0"/>
        <w:suppressAutoHyphens/>
        <w:spacing w:after="0" w:line="240" w:lineRule="auto"/>
        <w:textAlignment w:val="baseline"/>
        <w:outlineLvl w:val="0"/>
        <w:rPr>
          <w:rFonts w:ascii="Times New Roman" w:eastAsia="Andale Sans UI" w:hAnsi="Times New Roman" w:cs="Times New Roman"/>
          <w:kern w:val="1"/>
          <w:sz w:val="28"/>
          <w:szCs w:val="28"/>
          <w:lang w:val="de-DE" w:eastAsia="fa-IR" w:bidi="fa-IR"/>
        </w:rPr>
      </w:pPr>
      <w:r w:rsidRPr="00D91DDE">
        <w:rPr>
          <w:rFonts w:ascii="Times New Roman" w:eastAsia="Andale Sans UI" w:hAnsi="Times New Roman" w:cs="Times New Roman"/>
          <w:kern w:val="1"/>
          <w:sz w:val="28"/>
          <w:szCs w:val="28"/>
          <w:lang w:val="de-DE" w:eastAsia="fa-IR" w:bidi="fa-IR"/>
        </w:rPr>
        <w:t>Адресместажительстваребенка_________________________________________________________</w:t>
      </w:r>
    </w:p>
    <w:p w:rsidR="00814334" w:rsidRPr="00D91DDE" w:rsidRDefault="00814334" w:rsidP="00C26824">
      <w:pPr>
        <w:widowControl w:val="0"/>
        <w:suppressAutoHyphens/>
        <w:spacing w:after="0" w:line="240" w:lineRule="auto"/>
        <w:textAlignment w:val="baseline"/>
        <w:rPr>
          <w:rFonts w:ascii="Times New Roman" w:eastAsia="Courier New" w:hAnsi="Times New Roman" w:cs="Times New Roman"/>
          <w:kern w:val="1"/>
          <w:sz w:val="28"/>
          <w:szCs w:val="28"/>
          <w:lang w:eastAsia="fa-IR" w:bidi="fa-IR"/>
        </w:rPr>
      </w:pPr>
      <w:r w:rsidRPr="00D91DDE">
        <w:rPr>
          <w:rFonts w:ascii="Times New Roman" w:eastAsia="Courier New" w:hAnsi="Times New Roman" w:cs="Times New Roman"/>
          <w:kern w:val="1"/>
          <w:sz w:val="28"/>
          <w:szCs w:val="28"/>
          <w:lang w:eastAsia="fa-IR" w:bidi="fa-IR"/>
        </w:rPr>
        <w:t>Особые отметки:</w:t>
      </w:r>
    </w:p>
    <w:p w:rsidR="002B4FEC" w:rsidRDefault="00DF6C8E" w:rsidP="002B4FEC">
      <w:pPr>
        <w:widowControl w:val="0"/>
        <w:suppressAutoHyphens/>
        <w:spacing w:after="0" w:line="240" w:lineRule="auto"/>
        <w:textAlignment w:val="baseline"/>
        <w:rPr>
          <w:rFonts w:ascii="Times New Roman" w:eastAsia="Courier New" w:hAnsi="Times New Roman" w:cs="Times New Roman"/>
          <w:kern w:val="1"/>
          <w:sz w:val="28"/>
          <w:szCs w:val="28"/>
          <w:lang w:eastAsia="fa-IR" w:bidi="fa-IR"/>
        </w:rPr>
      </w:pPr>
      <w:r>
        <w:rPr>
          <w:rFonts w:ascii="Times New Roman" w:eastAsia="Courier New" w:hAnsi="Times New Roman" w:cs="Times New Roman"/>
          <w:kern w:val="1"/>
          <w:sz w:val="28"/>
          <w:szCs w:val="28"/>
          <w:lang w:eastAsia="fa-IR" w:bidi="fa-IR"/>
        </w:rPr>
        <w:t xml:space="preserve">Категория </w:t>
      </w:r>
      <w:r w:rsidR="00814334" w:rsidRPr="00D91DDE">
        <w:rPr>
          <w:rFonts w:ascii="Times New Roman" w:eastAsia="Courier New" w:hAnsi="Times New Roman" w:cs="Times New Roman"/>
          <w:kern w:val="1"/>
          <w:sz w:val="28"/>
          <w:szCs w:val="28"/>
          <w:lang w:eastAsia="fa-IR" w:bidi="fa-IR"/>
        </w:rPr>
        <w:t>льгот_______________________________________</w:t>
      </w:r>
      <w:r>
        <w:rPr>
          <w:rFonts w:ascii="Times New Roman" w:eastAsia="Courier New" w:hAnsi="Times New Roman" w:cs="Times New Roman"/>
          <w:kern w:val="1"/>
          <w:sz w:val="28"/>
          <w:szCs w:val="28"/>
          <w:lang w:eastAsia="fa-IR" w:bidi="fa-IR"/>
        </w:rPr>
        <w:t xml:space="preserve">___  </w:t>
      </w:r>
    </w:p>
    <w:p w:rsidR="00814334" w:rsidRPr="00D91DDE" w:rsidRDefault="002B4FEC" w:rsidP="002B4FEC">
      <w:pPr>
        <w:widowControl w:val="0"/>
        <w:suppressAutoHyphens/>
        <w:spacing w:after="0" w:line="240" w:lineRule="auto"/>
        <w:textAlignment w:val="baseline"/>
        <w:rPr>
          <w:rFonts w:ascii="Times New Roman" w:eastAsia="Courier New" w:hAnsi="Times New Roman" w:cs="Times New Roman"/>
          <w:kern w:val="1"/>
          <w:sz w:val="28"/>
          <w:szCs w:val="28"/>
          <w:lang w:eastAsia="fa-IR" w:bidi="fa-IR"/>
        </w:rPr>
      </w:pPr>
      <w:r w:rsidRPr="00DF6C8E">
        <w:rPr>
          <w:rFonts w:ascii="Times New Roman" w:eastAsia="Courier New" w:hAnsi="Times New Roman" w:cs="Times New Roman"/>
          <w:kern w:val="1"/>
          <w:sz w:val="20"/>
          <w:szCs w:val="20"/>
          <w:lang w:eastAsia="fa-IR" w:bidi="fa-IR"/>
        </w:rPr>
        <w:t>(указать льготу и основание предоставления льготы</w:t>
      </w:r>
      <w:r w:rsidR="00814334" w:rsidRPr="00DF6C8E">
        <w:rPr>
          <w:rFonts w:ascii="Times New Roman" w:eastAsia="Courier New" w:hAnsi="Times New Roman" w:cs="Times New Roman"/>
          <w:kern w:val="1"/>
          <w:sz w:val="20"/>
          <w:szCs w:val="20"/>
          <w:lang w:eastAsia="fa-IR" w:bidi="fa-IR"/>
        </w:rPr>
        <w:t>)</w:t>
      </w:r>
    </w:p>
    <w:p w:rsidR="00814334" w:rsidRPr="00D91DDE" w:rsidRDefault="00814334" w:rsidP="00C26824">
      <w:pPr>
        <w:suppressAutoHyphens/>
        <w:spacing w:after="0" w:line="240" w:lineRule="auto"/>
        <w:textAlignment w:val="baseline"/>
        <w:rPr>
          <w:rFonts w:ascii="Times New Roman" w:eastAsia="Courier New" w:hAnsi="Times New Roman" w:cs="Times New Roman"/>
          <w:kern w:val="1"/>
          <w:sz w:val="28"/>
          <w:szCs w:val="28"/>
          <w:lang w:eastAsia="fa-IR" w:bidi="fa-IR"/>
        </w:rPr>
      </w:pPr>
      <w:r w:rsidRPr="00D91DDE">
        <w:rPr>
          <w:rFonts w:ascii="Times New Roman" w:eastAsia="Courier New" w:hAnsi="Times New Roman" w:cs="Times New Roman"/>
          <w:kern w:val="1"/>
          <w:sz w:val="28"/>
          <w:szCs w:val="28"/>
          <w:lang w:eastAsia="fa-IR" w:bidi="fa-IR"/>
        </w:rPr>
        <w:t>Свидетельство о рождении____________________________</w:t>
      </w:r>
      <w:r w:rsidR="00DF6C8E">
        <w:rPr>
          <w:rFonts w:ascii="Times New Roman" w:eastAsia="Courier New" w:hAnsi="Times New Roman" w:cs="Times New Roman"/>
          <w:kern w:val="1"/>
          <w:sz w:val="28"/>
          <w:szCs w:val="28"/>
          <w:lang w:eastAsia="fa-IR" w:bidi="fa-IR"/>
        </w:rPr>
        <w:t>____________________________</w:t>
      </w:r>
    </w:p>
    <w:p w:rsidR="00814334" w:rsidRPr="00DF6C8E" w:rsidRDefault="00814334" w:rsidP="00C26824">
      <w:pPr>
        <w:widowControl w:val="0"/>
        <w:suppressAutoHyphens/>
        <w:spacing w:after="0" w:line="240" w:lineRule="auto"/>
        <w:textAlignment w:val="baseline"/>
        <w:rPr>
          <w:rFonts w:ascii="Times New Roman" w:eastAsia="Courier New" w:hAnsi="Times New Roman" w:cs="Times New Roman"/>
          <w:kern w:val="1"/>
          <w:sz w:val="20"/>
          <w:szCs w:val="20"/>
          <w:lang w:eastAsia="fa-IR" w:bidi="fa-IR"/>
        </w:rPr>
      </w:pPr>
      <w:r w:rsidRPr="00DF6C8E">
        <w:rPr>
          <w:rFonts w:ascii="Times New Roman" w:eastAsia="Courier New" w:hAnsi="Times New Roman" w:cs="Times New Roman"/>
          <w:kern w:val="1"/>
          <w:sz w:val="20"/>
          <w:szCs w:val="20"/>
          <w:lang w:eastAsia="fa-IR" w:bidi="fa-IR"/>
        </w:rPr>
        <w:t xml:space="preserve">                                   (серия, номер свидетельства о рождении, когда и кем выдано)</w:t>
      </w:r>
    </w:p>
    <w:p w:rsidR="00814334" w:rsidRPr="00D91DDE" w:rsidRDefault="00814334" w:rsidP="00C26824">
      <w:pPr>
        <w:widowControl w:val="0"/>
        <w:suppressAutoHyphens/>
        <w:spacing w:after="0" w:line="240" w:lineRule="auto"/>
        <w:textAlignment w:val="baseline"/>
        <w:rPr>
          <w:rFonts w:ascii="Times New Roman" w:eastAsia="Courier New" w:hAnsi="Times New Roman" w:cs="Times New Roman"/>
          <w:kern w:val="1"/>
          <w:sz w:val="28"/>
          <w:szCs w:val="28"/>
          <w:lang w:eastAsia="fa-IR" w:bidi="fa-IR"/>
        </w:rPr>
      </w:pPr>
      <w:r w:rsidRPr="00D91DDE">
        <w:rPr>
          <w:rFonts w:ascii="Times New Roman" w:eastAsia="Courier New" w:hAnsi="Times New Roman" w:cs="Times New Roman"/>
          <w:kern w:val="1"/>
          <w:sz w:val="28"/>
          <w:szCs w:val="28"/>
          <w:lang w:eastAsia="fa-IR" w:bidi="fa-IR"/>
        </w:rPr>
        <w:t>__________________________________________________</w:t>
      </w:r>
      <w:r w:rsidR="002B4FEC">
        <w:rPr>
          <w:rFonts w:ascii="Times New Roman" w:eastAsia="Courier New" w:hAnsi="Times New Roman" w:cs="Times New Roman"/>
          <w:kern w:val="1"/>
          <w:sz w:val="28"/>
          <w:szCs w:val="28"/>
          <w:lang w:eastAsia="fa-IR" w:bidi="fa-IR"/>
        </w:rPr>
        <w:t>________________</w:t>
      </w:r>
    </w:p>
    <w:p w:rsidR="00814334" w:rsidRPr="00D91DDE" w:rsidRDefault="00814334" w:rsidP="00C26824">
      <w:pPr>
        <w:widowControl w:val="0"/>
        <w:suppressAutoHyphens/>
        <w:spacing w:after="0" w:line="240" w:lineRule="auto"/>
        <w:textAlignment w:val="baseline"/>
        <w:rPr>
          <w:rFonts w:ascii="Times New Roman" w:eastAsia="Courier New" w:hAnsi="Times New Roman" w:cs="Times New Roman"/>
          <w:kern w:val="1"/>
          <w:sz w:val="28"/>
          <w:szCs w:val="28"/>
          <w:lang w:eastAsia="fa-IR" w:bidi="fa-IR"/>
        </w:rPr>
      </w:pPr>
      <w:r w:rsidRPr="00D91DDE">
        <w:rPr>
          <w:rFonts w:ascii="Times New Roman" w:eastAsia="Courier New" w:hAnsi="Times New Roman" w:cs="Times New Roman"/>
          <w:kern w:val="1"/>
          <w:sz w:val="28"/>
          <w:szCs w:val="28"/>
          <w:lang w:eastAsia="fa-IR" w:bidi="fa-IR"/>
        </w:rPr>
        <w:t>Страховое свидетельство государственного пенсионного страхования ребенка_________________</w:t>
      </w:r>
    </w:p>
    <w:p w:rsidR="00814334" w:rsidRPr="002B4FEC" w:rsidRDefault="002B4FEC" w:rsidP="002B4FEC">
      <w:pPr>
        <w:widowControl w:val="0"/>
        <w:tabs>
          <w:tab w:val="left" w:pos="8415"/>
        </w:tabs>
        <w:suppressAutoHyphens/>
        <w:spacing w:after="0" w:line="240" w:lineRule="auto"/>
        <w:textAlignment w:val="baseline"/>
        <w:rPr>
          <w:rFonts w:ascii="Times New Roman" w:eastAsia="Courier New" w:hAnsi="Times New Roman" w:cs="Times New Roman"/>
          <w:kern w:val="1"/>
          <w:lang w:eastAsia="fa-IR" w:bidi="fa-IR"/>
        </w:rPr>
      </w:pPr>
      <w:r>
        <w:rPr>
          <w:rFonts w:ascii="Times New Roman" w:eastAsia="Courier New" w:hAnsi="Times New Roman" w:cs="Times New Roman"/>
          <w:kern w:val="1"/>
          <w:lang w:eastAsia="fa-IR" w:bidi="fa-IR"/>
        </w:rPr>
        <w:t xml:space="preserve">                          (</w:t>
      </w:r>
      <w:r w:rsidRPr="002B4FEC">
        <w:rPr>
          <w:rFonts w:ascii="Times New Roman" w:eastAsia="Courier New" w:hAnsi="Times New Roman" w:cs="Times New Roman"/>
          <w:kern w:val="1"/>
          <w:lang w:eastAsia="fa-IR" w:bidi="fa-IR"/>
        </w:rPr>
        <w:t>номер</w:t>
      </w:r>
      <w:r>
        <w:rPr>
          <w:rFonts w:ascii="Times New Roman" w:eastAsia="Courier New" w:hAnsi="Times New Roman" w:cs="Times New Roman"/>
          <w:kern w:val="1"/>
          <w:sz w:val="28"/>
          <w:szCs w:val="28"/>
          <w:lang w:eastAsia="fa-IR" w:bidi="fa-IR"/>
        </w:rPr>
        <w:t>)</w:t>
      </w:r>
    </w:p>
    <w:p w:rsidR="00814334" w:rsidRPr="002B4FEC" w:rsidRDefault="00814334" w:rsidP="00C26824">
      <w:pPr>
        <w:widowControl w:val="0"/>
        <w:tabs>
          <w:tab w:val="left" w:pos="8415"/>
        </w:tabs>
        <w:suppressAutoHyphens/>
        <w:spacing w:after="0" w:line="240" w:lineRule="auto"/>
        <w:textAlignment w:val="baseline"/>
        <w:rPr>
          <w:rFonts w:ascii="Times New Roman" w:eastAsia="Courier New" w:hAnsi="Times New Roman" w:cs="Times New Roman"/>
          <w:kern w:val="1"/>
          <w:sz w:val="28"/>
          <w:szCs w:val="28"/>
          <w:u w:val="single"/>
          <w:lang w:eastAsia="fa-IR" w:bidi="fa-IR"/>
        </w:rPr>
      </w:pPr>
      <w:r w:rsidRPr="00D91DDE">
        <w:rPr>
          <w:rFonts w:ascii="Times New Roman" w:eastAsia="Courier New" w:hAnsi="Times New Roman" w:cs="Times New Roman"/>
          <w:kern w:val="1"/>
          <w:sz w:val="28"/>
          <w:szCs w:val="28"/>
          <w:lang w:eastAsia="fa-IR" w:bidi="fa-IR"/>
        </w:rPr>
        <w:t>Страховое свидетельство государственного пенсионного страхования матери/отца______________</w:t>
      </w:r>
    </w:p>
    <w:p w:rsidR="00814334" w:rsidRPr="002B4FEC" w:rsidRDefault="002B4FEC" w:rsidP="00C26824">
      <w:pPr>
        <w:widowControl w:val="0"/>
        <w:tabs>
          <w:tab w:val="left" w:pos="9165"/>
        </w:tabs>
        <w:suppressAutoHyphens/>
        <w:spacing w:after="0" w:line="240" w:lineRule="auto"/>
        <w:textAlignment w:val="baseline"/>
        <w:rPr>
          <w:rFonts w:ascii="Times New Roman" w:eastAsia="Courier New" w:hAnsi="Times New Roman" w:cs="Times New Roman"/>
          <w:kern w:val="1"/>
          <w:sz w:val="24"/>
          <w:szCs w:val="24"/>
          <w:lang w:eastAsia="fa-IR" w:bidi="fa-IR"/>
        </w:rPr>
      </w:pPr>
      <w:r>
        <w:rPr>
          <w:rFonts w:ascii="Times New Roman" w:eastAsia="Courier New" w:hAnsi="Times New Roman" w:cs="Times New Roman"/>
          <w:kern w:val="1"/>
          <w:sz w:val="28"/>
          <w:szCs w:val="28"/>
          <w:lang w:eastAsia="fa-IR" w:bidi="fa-IR"/>
        </w:rPr>
        <w:t>(</w:t>
      </w:r>
      <w:r w:rsidRPr="002B4FEC">
        <w:rPr>
          <w:rFonts w:ascii="Times New Roman" w:eastAsia="Courier New" w:hAnsi="Times New Roman" w:cs="Times New Roman"/>
          <w:kern w:val="1"/>
          <w:sz w:val="24"/>
          <w:szCs w:val="24"/>
          <w:lang w:eastAsia="fa-IR" w:bidi="fa-IR"/>
        </w:rPr>
        <w:t>номер</w:t>
      </w:r>
      <w:r>
        <w:rPr>
          <w:rFonts w:ascii="Times New Roman" w:eastAsia="Courier New" w:hAnsi="Times New Roman" w:cs="Times New Roman"/>
          <w:kern w:val="1"/>
          <w:sz w:val="24"/>
          <w:szCs w:val="24"/>
          <w:lang w:eastAsia="fa-IR" w:bidi="fa-IR"/>
        </w:rPr>
        <w:t>)</w:t>
      </w:r>
    </w:p>
    <w:p w:rsidR="00814334" w:rsidRPr="00D91DDE" w:rsidRDefault="00814334" w:rsidP="00C26824">
      <w:pPr>
        <w:widowControl w:val="0"/>
        <w:suppressAutoHyphens/>
        <w:spacing w:after="0" w:line="240" w:lineRule="auto"/>
        <w:textAlignment w:val="baseline"/>
        <w:rPr>
          <w:rFonts w:ascii="Times New Roman" w:eastAsia="Courier New" w:hAnsi="Times New Roman" w:cs="Times New Roman"/>
          <w:kern w:val="1"/>
          <w:sz w:val="28"/>
          <w:szCs w:val="28"/>
          <w:lang w:eastAsia="fa-IR" w:bidi="fa-IR"/>
        </w:rPr>
      </w:pPr>
      <w:r w:rsidRPr="00D91DDE">
        <w:rPr>
          <w:rFonts w:ascii="Times New Roman" w:eastAsia="Courier New" w:hAnsi="Times New Roman" w:cs="Times New Roman"/>
          <w:kern w:val="1"/>
          <w:sz w:val="28"/>
          <w:szCs w:val="28"/>
          <w:lang w:eastAsia="fa-IR" w:bidi="fa-IR"/>
        </w:rPr>
        <w:t>Дата желаемого зачисления:_____________________________________________</w:t>
      </w:r>
      <w:r w:rsidR="002B4FEC">
        <w:rPr>
          <w:rFonts w:ascii="Times New Roman" w:eastAsia="Courier New" w:hAnsi="Times New Roman" w:cs="Times New Roman"/>
          <w:kern w:val="1"/>
          <w:sz w:val="28"/>
          <w:szCs w:val="28"/>
          <w:lang w:eastAsia="fa-IR" w:bidi="fa-IR"/>
        </w:rPr>
        <w:t>___________</w:t>
      </w:r>
    </w:p>
    <w:p w:rsidR="00814334" w:rsidRPr="00D91DDE" w:rsidRDefault="00814334" w:rsidP="00C26824">
      <w:pPr>
        <w:widowControl w:val="0"/>
        <w:suppressAutoHyphens/>
        <w:spacing w:after="0" w:line="240" w:lineRule="auto"/>
        <w:textAlignment w:val="baseline"/>
        <w:rPr>
          <w:rFonts w:ascii="Times New Roman" w:eastAsia="Courier New" w:hAnsi="Times New Roman" w:cs="Times New Roman"/>
          <w:kern w:val="1"/>
          <w:sz w:val="28"/>
          <w:szCs w:val="28"/>
          <w:lang w:eastAsia="fa-IR" w:bidi="fa-IR"/>
        </w:rPr>
      </w:pPr>
      <w:r w:rsidRPr="00D91DDE">
        <w:rPr>
          <w:rFonts w:ascii="Times New Roman" w:eastAsia="Courier New" w:hAnsi="Times New Roman" w:cs="Times New Roman"/>
          <w:kern w:val="1"/>
          <w:sz w:val="28"/>
          <w:szCs w:val="28"/>
          <w:lang w:eastAsia="fa-IR" w:bidi="fa-IR"/>
        </w:rPr>
        <w:t>В случае отсутствия мест в указанном мною  детском  саду предлагать другие варианты: ______________________________да/нет (указать)</w:t>
      </w:r>
    </w:p>
    <w:p w:rsidR="00814334" w:rsidRPr="00D91DDE" w:rsidRDefault="00814334" w:rsidP="00C26824">
      <w:pPr>
        <w:widowControl w:val="0"/>
        <w:suppressAutoHyphens/>
        <w:spacing w:after="120" w:line="240" w:lineRule="auto"/>
        <w:textAlignment w:val="baseline"/>
        <w:rPr>
          <w:rFonts w:ascii="Times New Roman" w:eastAsia="Andale Sans UI" w:hAnsi="Times New Roman" w:cs="Times New Roman"/>
          <w:bCs/>
          <w:kern w:val="1"/>
          <w:sz w:val="28"/>
          <w:szCs w:val="28"/>
          <w:lang w:val="de-DE" w:eastAsia="fa-IR" w:bidi="fa-IR"/>
        </w:rPr>
      </w:pPr>
      <w:proofErr w:type="spellStart"/>
      <w:r w:rsidRPr="00D91DDE">
        <w:rPr>
          <w:rFonts w:ascii="Times New Roman" w:eastAsia="Andale Sans UI" w:hAnsi="Times New Roman" w:cs="Times New Roman"/>
          <w:kern w:val="1"/>
          <w:sz w:val="28"/>
          <w:szCs w:val="28"/>
          <w:lang w:val="de-DE" w:eastAsia="fa-IR" w:bidi="fa-IR"/>
        </w:rPr>
        <w:t>Так</w:t>
      </w:r>
      <w:proofErr w:type="spellEnd"/>
      <w:r w:rsidR="00567478">
        <w:rPr>
          <w:rFonts w:ascii="Times New Roman" w:eastAsia="Andale Sans UI" w:hAnsi="Times New Roman" w:cs="Times New Roman"/>
          <w:kern w:val="1"/>
          <w:sz w:val="28"/>
          <w:szCs w:val="28"/>
          <w:lang w:eastAsia="fa-IR" w:bidi="fa-IR"/>
        </w:rPr>
        <w:t xml:space="preserve"> </w:t>
      </w:r>
      <w:proofErr w:type="spellStart"/>
      <w:r w:rsidRPr="00D91DDE">
        <w:rPr>
          <w:rFonts w:ascii="Times New Roman" w:eastAsia="Andale Sans UI" w:hAnsi="Times New Roman" w:cs="Times New Roman"/>
          <w:kern w:val="1"/>
          <w:sz w:val="28"/>
          <w:szCs w:val="28"/>
          <w:lang w:val="de-DE" w:eastAsia="fa-IR" w:bidi="fa-IR"/>
        </w:rPr>
        <w:t>же</w:t>
      </w:r>
      <w:proofErr w:type="spellEnd"/>
      <w:r w:rsidR="00567478">
        <w:rPr>
          <w:rFonts w:ascii="Times New Roman" w:eastAsia="Andale Sans UI" w:hAnsi="Times New Roman" w:cs="Times New Roman"/>
          <w:kern w:val="1"/>
          <w:sz w:val="28"/>
          <w:szCs w:val="28"/>
          <w:lang w:eastAsia="fa-IR" w:bidi="fa-IR"/>
        </w:rPr>
        <w:t xml:space="preserve"> </w:t>
      </w:r>
      <w:proofErr w:type="spellStart"/>
      <w:r w:rsidRPr="00D91DDE">
        <w:rPr>
          <w:rFonts w:ascii="Times New Roman" w:eastAsia="Andale Sans UI" w:hAnsi="Times New Roman" w:cs="Times New Roman"/>
          <w:kern w:val="1"/>
          <w:sz w:val="28"/>
          <w:szCs w:val="28"/>
          <w:lang w:val="de-DE" w:eastAsia="fa-IR" w:bidi="fa-IR"/>
        </w:rPr>
        <w:t>даю</w:t>
      </w:r>
      <w:proofErr w:type="spellEnd"/>
      <w:r w:rsidR="00567478">
        <w:rPr>
          <w:rFonts w:ascii="Times New Roman" w:eastAsia="Andale Sans UI" w:hAnsi="Times New Roman" w:cs="Times New Roman"/>
          <w:kern w:val="1"/>
          <w:sz w:val="28"/>
          <w:szCs w:val="28"/>
          <w:lang w:eastAsia="fa-IR" w:bidi="fa-IR"/>
        </w:rPr>
        <w:t xml:space="preserve"> </w:t>
      </w:r>
      <w:proofErr w:type="spellStart"/>
      <w:r w:rsidRPr="00D91DDE">
        <w:rPr>
          <w:rFonts w:ascii="Times New Roman" w:eastAsia="Andale Sans UI" w:hAnsi="Times New Roman" w:cs="Times New Roman"/>
          <w:kern w:val="1"/>
          <w:sz w:val="28"/>
          <w:szCs w:val="28"/>
          <w:lang w:val="de-DE" w:eastAsia="fa-IR" w:bidi="fa-IR"/>
        </w:rPr>
        <w:t>согласие</w:t>
      </w:r>
      <w:proofErr w:type="spellEnd"/>
      <w:r w:rsidR="00567478">
        <w:rPr>
          <w:rFonts w:ascii="Times New Roman" w:eastAsia="Andale Sans UI" w:hAnsi="Times New Roman" w:cs="Times New Roman"/>
          <w:kern w:val="1"/>
          <w:sz w:val="28"/>
          <w:szCs w:val="28"/>
          <w:lang w:eastAsia="fa-IR" w:bidi="fa-IR"/>
        </w:rPr>
        <w:t xml:space="preserve"> </w:t>
      </w:r>
      <w:proofErr w:type="spellStart"/>
      <w:r w:rsidRPr="00D91DDE">
        <w:rPr>
          <w:rFonts w:ascii="Times New Roman" w:eastAsia="Andale Sans UI" w:hAnsi="Times New Roman" w:cs="Times New Roman"/>
          <w:kern w:val="1"/>
          <w:sz w:val="28"/>
          <w:szCs w:val="28"/>
          <w:lang w:val="de-DE" w:eastAsia="fa-IR" w:bidi="fa-IR"/>
        </w:rPr>
        <w:t>на</w:t>
      </w:r>
      <w:proofErr w:type="spellEnd"/>
      <w:r w:rsidR="00567478">
        <w:rPr>
          <w:rFonts w:ascii="Times New Roman" w:eastAsia="Andale Sans UI" w:hAnsi="Times New Roman" w:cs="Times New Roman"/>
          <w:kern w:val="1"/>
          <w:sz w:val="28"/>
          <w:szCs w:val="28"/>
          <w:lang w:eastAsia="fa-IR" w:bidi="fa-IR"/>
        </w:rPr>
        <w:t xml:space="preserve"> </w:t>
      </w:r>
      <w:proofErr w:type="spellStart"/>
      <w:r w:rsidRPr="00D91DDE">
        <w:rPr>
          <w:rFonts w:ascii="Times New Roman" w:eastAsia="Andale Sans UI" w:hAnsi="Times New Roman" w:cs="Times New Roman"/>
          <w:kern w:val="1"/>
          <w:sz w:val="28"/>
          <w:szCs w:val="28"/>
          <w:lang w:val="de-DE" w:eastAsia="fa-IR" w:bidi="fa-IR"/>
        </w:rPr>
        <w:t>обработку</w:t>
      </w:r>
      <w:proofErr w:type="spellEnd"/>
      <w:r w:rsidR="00567478">
        <w:rPr>
          <w:rFonts w:ascii="Times New Roman" w:eastAsia="Andale Sans UI" w:hAnsi="Times New Roman" w:cs="Times New Roman"/>
          <w:kern w:val="1"/>
          <w:sz w:val="28"/>
          <w:szCs w:val="28"/>
          <w:lang w:eastAsia="fa-IR" w:bidi="fa-IR"/>
        </w:rPr>
        <w:t xml:space="preserve"> </w:t>
      </w:r>
      <w:proofErr w:type="spellStart"/>
      <w:r w:rsidRPr="00D91DDE">
        <w:rPr>
          <w:rFonts w:ascii="Times New Roman" w:eastAsia="Andale Sans UI" w:hAnsi="Times New Roman" w:cs="Times New Roman"/>
          <w:kern w:val="1"/>
          <w:sz w:val="28"/>
          <w:szCs w:val="28"/>
          <w:lang w:val="de-DE" w:eastAsia="fa-IR" w:bidi="fa-IR"/>
        </w:rPr>
        <w:t>персональных</w:t>
      </w:r>
      <w:proofErr w:type="spellEnd"/>
      <w:r w:rsidR="00567478">
        <w:rPr>
          <w:rFonts w:ascii="Times New Roman" w:eastAsia="Andale Sans UI" w:hAnsi="Times New Roman" w:cs="Times New Roman"/>
          <w:kern w:val="1"/>
          <w:sz w:val="28"/>
          <w:szCs w:val="28"/>
          <w:lang w:eastAsia="fa-IR" w:bidi="fa-IR"/>
        </w:rPr>
        <w:t xml:space="preserve"> </w:t>
      </w:r>
      <w:proofErr w:type="spellStart"/>
      <w:r w:rsidRPr="00D91DDE">
        <w:rPr>
          <w:rFonts w:ascii="Times New Roman" w:eastAsia="Andale Sans UI" w:hAnsi="Times New Roman" w:cs="Times New Roman"/>
          <w:kern w:val="1"/>
          <w:sz w:val="28"/>
          <w:szCs w:val="28"/>
          <w:lang w:val="de-DE" w:eastAsia="fa-IR" w:bidi="fa-IR"/>
        </w:rPr>
        <w:t>данных</w:t>
      </w:r>
      <w:proofErr w:type="spellEnd"/>
      <w:r w:rsidRPr="00D91DDE">
        <w:rPr>
          <w:rFonts w:ascii="Times New Roman" w:eastAsia="Andale Sans UI" w:hAnsi="Times New Roman" w:cs="Times New Roman"/>
          <w:kern w:val="1"/>
          <w:sz w:val="28"/>
          <w:szCs w:val="28"/>
          <w:lang w:val="de-DE" w:eastAsia="fa-IR" w:bidi="fa-IR"/>
        </w:rPr>
        <w:t xml:space="preserve"> в </w:t>
      </w:r>
      <w:proofErr w:type="spellStart"/>
      <w:r w:rsidRPr="00D91DDE">
        <w:rPr>
          <w:rFonts w:ascii="Times New Roman" w:eastAsia="Andale Sans UI" w:hAnsi="Times New Roman" w:cs="Times New Roman"/>
          <w:kern w:val="1"/>
          <w:sz w:val="28"/>
          <w:szCs w:val="28"/>
          <w:lang w:val="de-DE" w:eastAsia="fa-IR" w:bidi="fa-IR"/>
        </w:rPr>
        <w:t>документальной</w:t>
      </w:r>
      <w:proofErr w:type="spellEnd"/>
      <w:r w:rsidRPr="00D91DDE">
        <w:rPr>
          <w:rFonts w:ascii="Times New Roman" w:eastAsia="Andale Sans UI" w:hAnsi="Times New Roman" w:cs="Times New Roman"/>
          <w:kern w:val="1"/>
          <w:sz w:val="28"/>
          <w:szCs w:val="28"/>
          <w:lang w:val="de-DE" w:eastAsia="fa-IR" w:bidi="fa-IR"/>
        </w:rPr>
        <w:t xml:space="preserve"> и </w:t>
      </w:r>
      <w:proofErr w:type="spellStart"/>
      <w:r w:rsidRPr="00D91DDE">
        <w:rPr>
          <w:rFonts w:ascii="Times New Roman" w:eastAsia="Andale Sans UI" w:hAnsi="Times New Roman" w:cs="Times New Roman"/>
          <w:kern w:val="1"/>
          <w:sz w:val="28"/>
          <w:szCs w:val="28"/>
          <w:lang w:val="de-DE" w:eastAsia="fa-IR" w:bidi="fa-IR"/>
        </w:rPr>
        <w:t>электронной</w:t>
      </w:r>
      <w:proofErr w:type="spellEnd"/>
      <w:r w:rsidR="00567478">
        <w:rPr>
          <w:rFonts w:ascii="Times New Roman" w:eastAsia="Andale Sans UI" w:hAnsi="Times New Roman" w:cs="Times New Roman"/>
          <w:kern w:val="1"/>
          <w:sz w:val="28"/>
          <w:szCs w:val="28"/>
          <w:lang w:eastAsia="fa-IR" w:bidi="fa-IR"/>
        </w:rPr>
        <w:t xml:space="preserve"> </w:t>
      </w:r>
      <w:proofErr w:type="spellStart"/>
      <w:r w:rsidRPr="00D91DDE">
        <w:rPr>
          <w:rFonts w:ascii="Times New Roman" w:eastAsia="Andale Sans UI" w:hAnsi="Times New Roman" w:cs="Times New Roman"/>
          <w:kern w:val="1"/>
          <w:sz w:val="28"/>
          <w:szCs w:val="28"/>
          <w:lang w:val="de-DE" w:eastAsia="fa-IR" w:bidi="fa-IR"/>
        </w:rPr>
        <w:t>формах</w:t>
      </w:r>
      <w:proofErr w:type="spellEnd"/>
      <w:r w:rsidRPr="00D91DDE">
        <w:rPr>
          <w:rFonts w:ascii="Times New Roman" w:eastAsia="Andale Sans UI" w:hAnsi="Times New Roman" w:cs="Times New Roman"/>
          <w:kern w:val="1"/>
          <w:sz w:val="28"/>
          <w:szCs w:val="28"/>
          <w:lang w:val="de-DE" w:eastAsia="fa-IR" w:bidi="fa-IR"/>
        </w:rPr>
        <w:t xml:space="preserve">, с </w:t>
      </w:r>
      <w:proofErr w:type="spellStart"/>
      <w:r w:rsidRPr="00D91DDE">
        <w:rPr>
          <w:rFonts w:ascii="Times New Roman" w:eastAsia="Andale Sans UI" w:hAnsi="Times New Roman" w:cs="Times New Roman"/>
          <w:kern w:val="1"/>
          <w:sz w:val="28"/>
          <w:szCs w:val="28"/>
          <w:lang w:val="de-DE" w:eastAsia="fa-IR" w:bidi="fa-IR"/>
        </w:rPr>
        <w:t>возможностью</w:t>
      </w:r>
      <w:proofErr w:type="spellEnd"/>
      <w:r w:rsidR="00567478">
        <w:rPr>
          <w:rFonts w:ascii="Times New Roman" w:eastAsia="Andale Sans UI" w:hAnsi="Times New Roman" w:cs="Times New Roman"/>
          <w:kern w:val="1"/>
          <w:sz w:val="28"/>
          <w:szCs w:val="28"/>
          <w:lang w:eastAsia="fa-IR" w:bidi="fa-IR"/>
        </w:rPr>
        <w:t xml:space="preserve"> </w:t>
      </w:r>
      <w:proofErr w:type="spellStart"/>
      <w:r w:rsidRPr="00D91DDE">
        <w:rPr>
          <w:rFonts w:ascii="Times New Roman" w:eastAsia="Andale Sans UI" w:hAnsi="Times New Roman" w:cs="Times New Roman"/>
          <w:kern w:val="1"/>
          <w:sz w:val="28"/>
          <w:szCs w:val="28"/>
          <w:lang w:val="de-DE" w:eastAsia="fa-IR" w:bidi="fa-IR"/>
        </w:rPr>
        <w:t>осуществления</w:t>
      </w:r>
      <w:proofErr w:type="spellEnd"/>
      <w:r w:rsidR="00567478">
        <w:rPr>
          <w:rFonts w:ascii="Times New Roman" w:eastAsia="Andale Sans UI" w:hAnsi="Times New Roman" w:cs="Times New Roman"/>
          <w:kern w:val="1"/>
          <w:sz w:val="28"/>
          <w:szCs w:val="28"/>
          <w:lang w:eastAsia="fa-IR" w:bidi="fa-IR"/>
        </w:rPr>
        <w:t xml:space="preserve"> </w:t>
      </w:r>
      <w:proofErr w:type="spellStart"/>
      <w:r w:rsidRPr="00D91DDE">
        <w:rPr>
          <w:rFonts w:ascii="Times New Roman" w:eastAsia="Andale Sans UI" w:hAnsi="Times New Roman" w:cs="Times New Roman"/>
          <w:kern w:val="1"/>
          <w:sz w:val="28"/>
          <w:szCs w:val="28"/>
          <w:lang w:val="de-DE" w:eastAsia="fa-IR" w:bidi="fa-IR"/>
        </w:rPr>
        <w:t>сбора</w:t>
      </w:r>
      <w:proofErr w:type="spellEnd"/>
      <w:r w:rsidRPr="00D91DDE">
        <w:rPr>
          <w:rFonts w:ascii="Times New Roman" w:eastAsia="Andale Sans UI" w:hAnsi="Times New Roman" w:cs="Times New Roman"/>
          <w:kern w:val="1"/>
          <w:sz w:val="28"/>
          <w:szCs w:val="28"/>
          <w:lang w:val="de-DE" w:eastAsia="fa-IR" w:bidi="fa-IR"/>
        </w:rPr>
        <w:t xml:space="preserve">, </w:t>
      </w:r>
      <w:proofErr w:type="spellStart"/>
      <w:r w:rsidRPr="00D91DDE">
        <w:rPr>
          <w:rFonts w:ascii="Times New Roman" w:eastAsia="Andale Sans UI" w:hAnsi="Times New Roman" w:cs="Times New Roman"/>
          <w:kern w:val="1"/>
          <w:sz w:val="28"/>
          <w:szCs w:val="28"/>
          <w:lang w:val="de-DE" w:eastAsia="fa-IR" w:bidi="fa-IR"/>
        </w:rPr>
        <w:t>систематизации</w:t>
      </w:r>
      <w:proofErr w:type="spellEnd"/>
      <w:r w:rsidRPr="00D91DDE">
        <w:rPr>
          <w:rFonts w:ascii="Times New Roman" w:eastAsia="Andale Sans UI" w:hAnsi="Times New Roman" w:cs="Times New Roman"/>
          <w:kern w:val="1"/>
          <w:sz w:val="28"/>
          <w:szCs w:val="28"/>
          <w:lang w:val="de-DE" w:eastAsia="fa-IR" w:bidi="fa-IR"/>
        </w:rPr>
        <w:t xml:space="preserve">, </w:t>
      </w:r>
      <w:proofErr w:type="spellStart"/>
      <w:r w:rsidRPr="00D91DDE">
        <w:rPr>
          <w:rFonts w:ascii="Times New Roman" w:eastAsia="Andale Sans UI" w:hAnsi="Times New Roman" w:cs="Times New Roman"/>
          <w:kern w:val="1"/>
          <w:sz w:val="28"/>
          <w:szCs w:val="28"/>
          <w:lang w:val="de-DE" w:eastAsia="fa-IR" w:bidi="fa-IR"/>
        </w:rPr>
        <w:t>накопления</w:t>
      </w:r>
      <w:proofErr w:type="spellEnd"/>
      <w:r w:rsidRPr="00D91DDE">
        <w:rPr>
          <w:rFonts w:ascii="Times New Roman" w:eastAsia="Andale Sans UI" w:hAnsi="Times New Roman" w:cs="Times New Roman"/>
          <w:kern w:val="1"/>
          <w:sz w:val="28"/>
          <w:szCs w:val="28"/>
          <w:lang w:val="de-DE" w:eastAsia="fa-IR" w:bidi="fa-IR"/>
        </w:rPr>
        <w:t xml:space="preserve">, </w:t>
      </w:r>
      <w:proofErr w:type="spellStart"/>
      <w:r w:rsidRPr="00D91DDE">
        <w:rPr>
          <w:rFonts w:ascii="Times New Roman" w:eastAsia="Andale Sans UI" w:hAnsi="Times New Roman" w:cs="Times New Roman"/>
          <w:kern w:val="1"/>
          <w:sz w:val="28"/>
          <w:szCs w:val="28"/>
          <w:lang w:val="de-DE" w:eastAsia="fa-IR" w:bidi="fa-IR"/>
        </w:rPr>
        <w:t>хранения</w:t>
      </w:r>
      <w:proofErr w:type="spellEnd"/>
      <w:r w:rsidRPr="00D91DDE">
        <w:rPr>
          <w:rFonts w:ascii="Times New Roman" w:eastAsia="Andale Sans UI" w:hAnsi="Times New Roman" w:cs="Times New Roman"/>
          <w:kern w:val="1"/>
          <w:sz w:val="28"/>
          <w:szCs w:val="28"/>
          <w:lang w:val="de-DE" w:eastAsia="fa-IR" w:bidi="fa-IR"/>
        </w:rPr>
        <w:t xml:space="preserve">, </w:t>
      </w:r>
      <w:proofErr w:type="spellStart"/>
      <w:r w:rsidRPr="00D91DDE">
        <w:rPr>
          <w:rFonts w:ascii="Times New Roman" w:eastAsia="Andale Sans UI" w:hAnsi="Times New Roman" w:cs="Times New Roman"/>
          <w:kern w:val="1"/>
          <w:sz w:val="28"/>
          <w:szCs w:val="28"/>
          <w:lang w:val="de-DE" w:eastAsia="fa-IR" w:bidi="fa-IR"/>
        </w:rPr>
        <w:t>уточнения</w:t>
      </w:r>
      <w:proofErr w:type="spellEnd"/>
      <w:r w:rsidRPr="00D91DDE">
        <w:rPr>
          <w:rFonts w:ascii="Times New Roman" w:eastAsia="Andale Sans UI" w:hAnsi="Times New Roman" w:cs="Times New Roman"/>
          <w:kern w:val="1"/>
          <w:sz w:val="28"/>
          <w:szCs w:val="28"/>
          <w:lang w:val="de-DE" w:eastAsia="fa-IR" w:bidi="fa-IR"/>
        </w:rPr>
        <w:t xml:space="preserve"> (</w:t>
      </w:r>
      <w:proofErr w:type="spellStart"/>
      <w:r w:rsidRPr="00D91DDE">
        <w:rPr>
          <w:rFonts w:ascii="Times New Roman" w:eastAsia="Andale Sans UI" w:hAnsi="Times New Roman" w:cs="Times New Roman"/>
          <w:kern w:val="1"/>
          <w:sz w:val="28"/>
          <w:szCs w:val="28"/>
          <w:lang w:val="de-DE" w:eastAsia="fa-IR" w:bidi="fa-IR"/>
        </w:rPr>
        <w:t>обновления</w:t>
      </w:r>
      <w:proofErr w:type="spellEnd"/>
      <w:r w:rsidRPr="00D91DDE">
        <w:rPr>
          <w:rFonts w:ascii="Times New Roman" w:eastAsia="Andale Sans UI" w:hAnsi="Times New Roman" w:cs="Times New Roman"/>
          <w:kern w:val="1"/>
          <w:sz w:val="28"/>
          <w:szCs w:val="28"/>
          <w:lang w:val="de-DE" w:eastAsia="fa-IR" w:bidi="fa-IR"/>
        </w:rPr>
        <w:t xml:space="preserve">, </w:t>
      </w:r>
      <w:proofErr w:type="spellStart"/>
      <w:r w:rsidRPr="00D91DDE">
        <w:rPr>
          <w:rFonts w:ascii="Times New Roman" w:eastAsia="Andale Sans UI" w:hAnsi="Times New Roman" w:cs="Times New Roman"/>
          <w:kern w:val="1"/>
          <w:sz w:val="28"/>
          <w:szCs w:val="28"/>
          <w:lang w:val="de-DE" w:eastAsia="fa-IR" w:bidi="fa-IR"/>
        </w:rPr>
        <w:t>изменения</w:t>
      </w:r>
      <w:proofErr w:type="spellEnd"/>
      <w:r w:rsidRPr="00D91DDE">
        <w:rPr>
          <w:rFonts w:ascii="Times New Roman" w:eastAsia="Andale Sans UI" w:hAnsi="Times New Roman" w:cs="Times New Roman"/>
          <w:kern w:val="1"/>
          <w:sz w:val="28"/>
          <w:szCs w:val="28"/>
          <w:lang w:val="de-DE" w:eastAsia="fa-IR" w:bidi="fa-IR"/>
        </w:rPr>
        <w:t xml:space="preserve">), </w:t>
      </w:r>
      <w:proofErr w:type="spellStart"/>
      <w:r w:rsidRPr="00D91DDE">
        <w:rPr>
          <w:rFonts w:ascii="Times New Roman" w:eastAsia="Andale Sans UI" w:hAnsi="Times New Roman" w:cs="Times New Roman"/>
          <w:kern w:val="1"/>
          <w:sz w:val="28"/>
          <w:szCs w:val="28"/>
          <w:lang w:val="de-DE" w:eastAsia="fa-IR" w:bidi="fa-IR"/>
        </w:rPr>
        <w:t>использования</w:t>
      </w:r>
      <w:proofErr w:type="spellEnd"/>
      <w:r w:rsidRPr="00D91DDE">
        <w:rPr>
          <w:rFonts w:ascii="Times New Roman" w:eastAsia="Andale Sans UI" w:hAnsi="Times New Roman" w:cs="Times New Roman"/>
          <w:kern w:val="1"/>
          <w:sz w:val="28"/>
          <w:szCs w:val="28"/>
          <w:lang w:val="de-DE" w:eastAsia="fa-IR" w:bidi="fa-IR"/>
        </w:rPr>
        <w:t xml:space="preserve">, </w:t>
      </w:r>
      <w:proofErr w:type="spellStart"/>
      <w:r w:rsidRPr="00D91DDE">
        <w:rPr>
          <w:rFonts w:ascii="Times New Roman" w:eastAsia="Andale Sans UI" w:hAnsi="Times New Roman" w:cs="Times New Roman"/>
          <w:kern w:val="1"/>
          <w:sz w:val="28"/>
          <w:szCs w:val="28"/>
          <w:lang w:val="de-DE" w:eastAsia="fa-IR" w:bidi="fa-IR"/>
        </w:rPr>
        <w:t>распространения</w:t>
      </w:r>
      <w:proofErr w:type="spellEnd"/>
      <w:r w:rsidRPr="00D91DDE">
        <w:rPr>
          <w:rFonts w:ascii="Times New Roman" w:eastAsia="Andale Sans UI" w:hAnsi="Times New Roman" w:cs="Times New Roman"/>
          <w:kern w:val="1"/>
          <w:sz w:val="28"/>
          <w:szCs w:val="28"/>
          <w:lang w:val="de-DE" w:eastAsia="fa-IR" w:bidi="fa-IR"/>
        </w:rPr>
        <w:t xml:space="preserve"> (в </w:t>
      </w:r>
      <w:proofErr w:type="spellStart"/>
      <w:r w:rsidRPr="00D91DDE">
        <w:rPr>
          <w:rFonts w:ascii="Times New Roman" w:eastAsia="Andale Sans UI" w:hAnsi="Times New Roman" w:cs="Times New Roman"/>
          <w:kern w:val="1"/>
          <w:sz w:val="28"/>
          <w:szCs w:val="28"/>
          <w:lang w:val="de-DE" w:eastAsia="fa-IR" w:bidi="fa-IR"/>
        </w:rPr>
        <w:t>томчислепередачи</w:t>
      </w:r>
      <w:proofErr w:type="spellEnd"/>
      <w:r w:rsidRPr="00D91DDE">
        <w:rPr>
          <w:rFonts w:ascii="Times New Roman" w:eastAsia="Andale Sans UI" w:hAnsi="Times New Roman" w:cs="Times New Roman"/>
          <w:kern w:val="1"/>
          <w:sz w:val="28"/>
          <w:szCs w:val="28"/>
          <w:lang w:val="de-DE" w:eastAsia="fa-IR" w:bidi="fa-IR"/>
        </w:rPr>
        <w:t xml:space="preserve">), </w:t>
      </w:r>
      <w:proofErr w:type="spellStart"/>
      <w:r w:rsidRPr="00D91DDE">
        <w:rPr>
          <w:rFonts w:ascii="Times New Roman" w:eastAsia="Andale Sans UI" w:hAnsi="Times New Roman" w:cs="Times New Roman"/>
          <w:kern w:val="1"/>
          <w:sz w:val="28"/>
          <w:szCs w:val="28"/>
          <w:lang w:val="de-DE" w:eastAsia="fa-IR" w:bidi="fa-IR"/>
        </w:rPr>
        <w:t>обезличивания</w:t>
      </w:r>
      <w:proofErr w:type="spellEnd"/>
      <w:r w:rsidRPr="00D91DDE">
        <w:rPr>
          <w:rFonts w:ascii="Times New Roman" w:eastAsia="Andale Sans UI" w:hAnsi="Times New Roman" w:cs="Times New Roman"/>
          <w:kern w:val="1"/>
          <w:sz w:val="28"/>
          <w:szCs w:val="28"/>
          <w:lang w:val="de-DE" w:eastAsia="fa-IR" w:bidi="fa-IR"/>
        </w:rPr>
        <w:t xml:space="preserve">, </w:t>
      </w:r>
      <w:proofErr w:type="spellStart"/>
      <w:r w:rsidRPr="00D91DDE">
        <w:rPr>
          <w:rFonts w:ascii="Times New Roman" w:eastAsia="Andale Sans UI" w:hAnsi="Times New Roman" w:cs="Times New Roman"/>
          <w:kern w:val="1"/>
          <w:sz w:val="28"/>
          <w:szCs w:val="28"/>
          <w:lang w:val="de-DE" w:eastAsia="fa-IR" w:bidi="fa-IR"/>
        </w:rPr>
        <w:t>уничтожения</w:t>
      </w:r>
      <w:proofErr w:type="spellEnd"/>
      <w:r w:rsidR="00567478">
        <w:rPr>
          <w:rFonts w:ascii="Times New Roman" w:eastAsia="Andale Sans UI" w:hAnsi="Times New Roman" w:cs="Times New Roman"/>
          <w:kern w:val="1"/>
          <w:sz w:val="28"/>
          <w:szCs w:val="28"/>
          <w:lang w:eastAsia="fa-IR" w:bidi="fa-IR"/>
        </w:rPr>
        <w:t xml:space="preserve"> </w:t>
      </w:r>
      <w:proofErr w:type="spellStart"/>
      <w:r w:rsidRPr="00D91DDE">
        <w:rPr>
          <w:rFonts w:ascii="Times New Roman" w:eastAsia="Andale Sans UI" w:hAnsi="Times New Roman" w:cs="Times New Roman"/>
          <w:kern w:val="1"/>
          <w:sz w:val="28"/>
          <w:szCs w:val="28"/>
          <w:lang w:val="de-DE" w:eastAsia="fa-IR" w:bidi="fa-IR"/>
        </w:rPr>
        <w:t>персональных</w:t>
      </w:r>
      <w:proofErr w:type="spellEnd"/>
      <w:r w:rsidR="00567478">
        <w:rPr>
          <w:rFonts w:ascii="Times New Roman" w:eastAsia="Andale Sans UI" w:hAnsi="Times New Roman" w:cs="Times New Roman"/>
          <w:kern w:val="1"/>
          <w:sz w:val="28"/>
          <w:szCs w:val="28"/>
          <w:lang w:eastAsia="fa-IR" w:bidi="fa-IR"/>
        </w:rPr>
        <w:t xml:space="preserve"> </w:t>
      </w:r>
      <w:proofErr w:type="spellStart"/>
      <w:r w:rsidRPr="00D91DDE">
        <w:rPr>
          <w:rFonts w:ascii="Times New Roman" w:eastAsia="Andale Sans UI" w:hAnsi="Times New Roman" w:cs="Times New Roman"/>
          <w:kern w:val="1"/>
          <w:sz w:val="28"/>
          <w:szCs w:val="28"/>
          <w:lang w:val="de-DE" w:eastAsia="fa-IR" w:bidi="fa-IR"/>
        </w:rPr>
        <w:t>данных</w:t>
      </w:r>
      <w:proofErr w:type="spellEnd"/>
      <w:r w:rsidRPr="00D91DDE">
        <w:rPr>
          <w:rFonts w:ascii="Times New Roman" w:eastAsia="Andale Sans UI" w:hAnsi="Times New Roman" w:cs="Times New Roman"/>
          <w:kern w:val="1"/>
          <w:sz w:val="28"/>
          <w:szCs w:val="28"/>
          <w:lang w:val="de-DE" w:eastAsia="fa-IR" w:bidi="fa-IR"/>
        </w:rPr>
        <w:t xml:space="preserve">, </w:t>
      </w:r>
      <w:proofErr w:type="spellStart"/>
      <w:r w:rsidRPr="00D91DDE">
        <w:rPr>
          <w:rFonts w:ascii="Times New Roman" w:eastAsia="Andale Sans UI" w:hAnsi="Times New Roman" w:cs="Times New Roman"/>
          <w:kern w:val="1"/>
          <w:sz w:val="28"/>
          <w:szCs w:val="28"/>
          <w:lang w:val="de-DE" w:eastAsia="fa-IR" w:bidi="fa-IR"/>
        </w:rPr>
        <w:t>автоматизированным</w:t>
      </w:r>
      <w:proofErr w:type="spellEnd"/>
      <w:r w:rsidRPr="00D91DDE">
        <w:rPr>
          <w:rFonts w:ascii="Times New Roman" w:eastAsia="Andale Sans UI" w:hAnsi="Times New Roman" w:cs="Times New Roman"/>
          <w:kern w:val="1"/>
          <w:sz w:val="28"/>
          <w:szCs w:val="28"/>
          <w:lang w:val="de-DE" w:eastAsia="fa-IR" w:bidi="fa-IR"/>
        </w:rPr>
        <w:t xml:space="preserve"> и </w:t>
      </w:r>
      <w:proofErr w:type="spellStart"/>
      <w:r w:rsidRPr="00D91DDE">
        <w:rPr>
          <w:rFonts w:ascii="Times New Roman" w:eastAsia="Andale Sans UI" w:hAnsi="Times New Roman" w:cs="Times New Roman"/>
          <w:kern w:val="1"/>
          <w:sz w:val="28"/>
          <w:szCs w:val="28"/>
          <w:lang w:val="de-DE" w:eastAsia="fa-IR" w:bidi="fa-IR"/>
        </w:rPr>
        <w:t>не</w:t>
      </w:r>
      <w:proofErr w:type="spellEnd"/>
      <w:r w:rsidR="00567478">
        <w:rPr>
          <w:rFonts w:ascii="Times New Roman" w:eastAsia="Andale Sans UI" w:hAnsi="Times New Roman" w:cs="Times New Roman"/>
          <w:kern w:val="1"/>
          <w:sz w:val="28"/>
          <w:szCs w:val="28"/>
          <w:lang w:eastAsia="fa-IR" w:bidi="fa-IR"/>
        </w:rPr>
        <w:t xml:space="preserve"> </w:t>
      </w:r>
      <w:proofErr w:type="spellStart"/>
      <w:r w:rsidRPr="00D91DDE">
        <w:rPr>
          <w:rFonts w:ascii="Times New Roman" w:eastAsia="Andale Sans UI" w:hAnsi="Times New Roman" w:cs="Times New Roman"/>
          <w:kern w:val="1"/>
          <w:sz w:val="28"/>
          <w:szCs w:val="28"/>
          <w:lang w:val="de-DE" w:eastAsia="fa-IR" w:bidi="fa-IR"/>
        </w:rPr>
        <w:t>автоматизированным</w:t>
      </w:r>
      <w:proofErr w:type="spellEnd"/>
      <w:r w:rsidR="00567478">
        <w:rPr>
          <w:rFonts w:ascii="Times New Roman" w:eastAsia="Andale Sans UI" w:hAnsi="Times New Roman" w:cs="Times New Roman"/>
          <w:kern w:val="1"/>
          <w:sz w:val="28"/>
          <w:szCs w:val="28"/>
          <w:lang w:eastAsia="fa-IR" w:bidi="fa-IR"/>
        </w:rPr>
        <w:t xml:space="preserve"> </w:t>
      </w:r>
      <w:proofErr w:type="spellStart"/>
      <w:r w:rsidRPr="00D91DDE">
        <w:rPr>
          <w:rFonts w:ascii="Times New Roman" w:eastAsia="Andale Sans UI" w:hAnsi="Times New Roman" w:cs="Times New Roman"/>
          <w:kern w:val="1"/>
          <w:sz w:val="28"/>
          <w:szCs w:val="28"/>
          <w:lang w:val="de-DE" w:eastAsia="fa-IR" w:bidi="fa-IR"/>
        </w:rPr>
        <w:t>способом</w:t>
      </w:r>
      <w:proofErr w:type="spellEnd"/>
      <w:r w:rsidR="00567478">
        <w:rPr>
          <w:rFonts w:ascii="Times New Roman" w:eastAsia="Andale Sans UI" w:hAnsi="Times New Roman" w:cs="Times New Roman"/>
          <w:kern w:val="1"/>
          <w:sz w:val="28"/>
          <w:szCs w:val="28"/>
          <w:lang w:eastAsia="fa-IR" w:bidi="fa-IR"/>
        </w:rPr>
        <w:t xml:space="preserve"> </w:t>
      </w:r>
      <w:proofErr w:type="spellStart"/>
      <w:r w:rsidRPr="00D91DDE">
        <w:rPr>
          <w:rFonts w:ascii="Times New Roman" w:eastAsia="Andale Sans UI" w:hAnsi="Times New Roman" w:cs="Times New Roman"/>
          <w:kern w:val="1"/>
          <w:sz w:val="28"/>
          <w:szCs w:val="28"/>
          <w:lang w:val="de-DE" w:eastAsia="fa-IR" w:bidi="fa-IR"/>
        </w:rPr>
        <w:t>оператором</w:t>
      </w:r>
      <w:proofErr w:type="spellEnd"/>
      <w:r w:rsidRPr="00D91DDE">
        <w:rPr>
          <w:rFonts w:ascii="Times New Roman" w:eastAsia="Andale Sans UI" w:hAnsi="Times New Roman" w:cs="Times New Roman"/>
          <w:kern w:val="1"/>
          <w:sz w:val="28"/>
          <w:szCs w:val="28"/>
          <w:lang w:val="de-DE" w:eastAsia="fa-IR" w:bidi="fa-IR"/>
        </w:rPr>
        <w:t xml:space="preserve">, а </w:t>
      </w:r>
      <w:proofErr w:type="spellStart"/>
      <w:r w:rsidRPr="00D91DDE">
        <w:rPr>
          <w:rFonts w:ascii="Times New Roman" w:eastAsia="Andale Sans UI" w:hAnsi="Times New Roman" w:cs="Times New Roman"/>
          <w:kern w:val="1"/>
          <w:sz w:val="28"/>
          <w:szCs w:val="28"/>
          <w:lang w:val="de-DE" w:eastAsia="fa-IR" w:bidi="fa-IR"/>
        </w:rPr>
        <w:t>также</w:t>
      </w:r>
      <w:proofErr w:type="spellEnd"/>
      <w:r w:rsidRPr="00D91DDE">
        <w:rPr>
          <w:rFonts w:ascii="Times New Roman" w:eastAsia="Andale Sans UI" w:hAnsi="Times New Roman" w:cs="Times New Roman"/>
          <w:bCs/>
          <w:kern w:val="1"/>
          <w:sz w:val="28"/>
          <w:szCs w:val="28"/>
          <w:lang w:val="de-DE" w:eastAsia="fa-IR" w:bidi="fa-IR"/>
        </w:rPr>
        <w:t xml:space="preserve"> и </w:t>
      </w:r>
      <w:proofErr w:type="spellStart"/>
      <w:r w:rsidRPr="00D91DDE">
        <w:rPr>
          <w:rFonts w:ascii="Times New Roman" w:eastAsia="Andale Sans UI" w:hAnsi="Times New Roman" w:cs="Times New Roman"/>
          <w:bCs/>
          <w:kern w:val="1"/>
          <w:sz w:val="28"/>
          <w:szCs w:val="28"/>
          <w:lang w:val="de-DE" w:eastAsia="fa-IR" w:bidi="fa-IR"/>
        </w:rPr>
        <w:t>их</w:t>
      </w:r>
      <w:proofErr w:type="spellEnd"/>
      <w:r w:rsidR="00567478">
        <w:rPr>
          <w:rFonts w:ascii="Times New Roman" w:eastAsia="Andale Sans UI" w:hAnsi="Times New Roman" w:cs="Times New Roman"/>
          <w:bCs/>
          <w:kern w:val="1"/>
          <w:sz w:val="28"/>
          <w:szCs w:val="28"/>
          <w:lang w:eastAsia="fa-IR" w:bidi="fa-IR"/>
        </w:rPr>
        <w:t xml:space="preserve"> </w:t>
      </w:r>
      <w:proofErr w:type="spellStart"/>
      <w:r w:rsidRPr="00D91DDE">
        <w:rPr>
          <w:rFonts w:ascii="Times New Roman" w:eastAsia="Andale Sans UI" w:hAnsi="Times New Roman" w:cs="Times New Roman"/>
          <w:bCs/>
          <w:kern w:val="1"/>
          <w:sz w:val="28"/>
          <w:szCs w:val="28"/>
          <w:lang w:val="de-DE" w:eastAsia="fa-IR" w:bidi="fa-IR"/>
        </w:rPr>
        <w:t>долгосрочное</w:t>
      </w:r>
      <w:proofErr w:type="spellEnd"/>
      <w:r w:rsidR="00567478">
        <w:rPr>
          <w:rFonts w:ascii="Times New Roman" w:eastAsia="Andale Sans UI" w:hAnsi="Times New Roman" w:cs="Times New Roman"/>
          <w:bCs/>
          <w:kern w:val="1"/>
          <w:sz w:val="28"/>
          <w:szCs w:val="28"/>
          <w:lang w:eastAsia="fa-IR" w:bidi="fa-IR"/>
        </w:rPr>
        <w:t xml:space="preserve"> </w:t>
      </w:r>
      <w:proofErr w:type="spellStart"/>
      <w:r w:rsidRPr="00D91DDE">
        <w:rPr>
          <w:rFonts w:ascii="Times New Roman" w:eastAsia="Andale Sans UI" w:hAnsi="Times New Roman" w:cs="Times New Roman"/>
          <w:bCs/>
          <w:kern w:val="1"/>
          <w:sz w:val="28"/>
          <w:szCs w:val="28"/>
          <w:lang w:val="de-DE" w:eastAsia="fa-IR" w:bidi="fa-IR"/>
        </w:rPr>
        <w:t>использование</w:t>
      </w:r>
      <w:proofErr w:type="spellEnd"/>
      <w:r w:rsidRPr="00D91DDE">
        <w:rPr>
          <w:rFonts w:ascii="Times New Roman" w:eastAsia="Andale Sans UI" w:hAnsi="Times New Roman" w:cs="Times New Roman"/>
          <w:bCs/>
          <w:kern w:val="1"/>
          <w:sz w:val="28"/>
          <w:szCs w:val="28"/>
          <w:lang w:val="de-DE" w:eastAsia="fa-IR" w:bidi="fa-IR"/>
        </w:rPr>
        <w:t xml:space="preserve">, </w:t>
      </w:r>
      <w:proofErr w:type="spellStart"/>
      <w:r w:rsidRPr="00D91DDE">
        <w:rPr>
          <w:rFonts w:ascii="Times New Roman" w:eastAsia="Andale Sans UI" w:hAnsi="Times New Roman" w:cs="Times New Roman"/>
          <w:bCs/>
          <w:kern w:val="1"/>
          <w:sz w:val="28"/>
          <w:szCs w:val="28"/>
          <w:lang w:val="de-DE" w:eastAsia="fa-IR" w:bidi="fa-IR"/>
        </w:rPr>
        <w:t>передачу</w:t>
      </w:r>
      <w:proofErr w:type="spellEnd"/>
      <w:r w:rsidR="00567478">
        <w:rPr>
          <w:rFonts w:ascii="Times New Roman" w:eastAsia="Andale Sans UI" w:hAnsi="Times New Roman" w:cs="Times New Roman"/>
          <w:bCs/>
          <w:kern w:val="1"/>
          <w:sz w:val="28"/>
          <w:szCs w:val="28"/>
          <w:lang w:eastAsia="fa-IR" w:bidi="fa-IR"/>
        </w:rPr>
        <w:t xml:space="preserve"> </w:t>
      </w:r>
      <w:proofErr w:type="spellStart"/>
      <w:r w:rsidRPr="00D91DDE">
        <w:rPr>
          <w:rFonts w:ascii="Times New Roman" w:eastAsia="Andale Sans UI" w:hAnsi="Times New Roman" w:cs="Times New Roman"/>
          <w:bCs/>
          <w:kern w:val="1"/>
          <w:sz w:val="28"/>
          <w:szCs w:val="28"/>
          <w:lang w:val="de-DE" w:eastAsia="fa-IR" w:bidi="fa-IR"/>
        </w:rPr>
        <w:t>информации</w:t>
      </w:r>
      <w:proofErr w:type="spellEnd"/>
      <w:r w:rsidRPr="00D91DDE">
        <w:rPr>
          <w:rFonts w:ascii="Times New Roman" w:eastAsia="Andale Sans UI" w:hAnsi="Times New Roman" w:cs="Times New Roman"/>
          <w:bCs/>
          <w:kern w:val="1"/>
          <w:sz w:val="28"/>
          <w:szCs w:val="28"/>
          <w:lang w:val="de-DE" w:eastAsia="fa-IR" w:bidi="fa-IR"/>
        </w:rPr>
        <w:t xml:space="preserve"> в </w:t>
      </w:r>
      <w:proofErr w:type="spellStart"/>
      <w:r w:rsidRPr="00D91DDE">
        <w:rPr>
          <w:rFonts w:ascii="Times New Roman" w:eastAsia="Andale Sans UI" w:hAnsi="Times New Roman" w:cs="Times New Roman"/>
          <w:bCs/>
          <w:kern w:val="1"/>
          <w:sz w:val="28"/>
          <w:szCs w:val="28"/>
          <w:lang w:val="de-DE" w:eastAsia="fa-IR" w:bidi="fa-IR"/>
        </w:rPr>
        <w:t>электронном</w:t>
      </w:r>
      <w:proofErr w:type="spellEnd"/>
      <w:r w:rsidR="00567478">
        <w:rPr>
          <w:rFonts w:ascii="Times New Roman" w:eastAsia="Andale Sans UI" w:hAnsi="Times New Roman" w:cs="Times New Roman"/>
          <w:bCs/>
          <w:kern w:val="1"/>
          <w:sz w:val="28"/>
          <w:szCs w:val="28"/>
          <w:lang w:eastAsia="fa-IR" w:bidi="fa-IR"/>
        </w:rPr>
        <w:t xml:space="preserve"> </w:t>
      </w:r>
      <w:proofErr w:type="spellStart"/>
      <w:r w:rsidRPr="00D91DDE">
        <w:rPr>
          <w:rFonts w:ascii="Times New Roman" w:eastAsia="Andale Sans UI" w:hAnsi="Times New Roman" w:cs="Times New Roman"/>
          <w:bCs/>
          <w:kern w:val="1"/>
          <w:sz w:val="28"/>
          <w:szCs w:val="28"/>
          <w:lang w:val="de-DE" w:eastAsia="fa-IR" w:bidi="fa-IR"/>
        </w:rPr>
        <w:t>виде</w:t>
      </w:r>
      <w:proofErr w:type="spellEnd"/>
      <w:r w:rsidR="00567478">
        <w:rPr>
          <w:rFonts w:ascii="Times New Roman" w:eastAsia="Andale Sans UI" w:hAnsi="Times New Roman" w:cs="Times New Roman"/>
          <w:bCs/>
          <w:kern w:val="1"/>
          <w:sz w:val="28"/>
          <w:szCs w:val="28"/>
          <w:lang w:eastAsia="fa-IR" w:bidi="fa-IR"/>
        </w:rPr>
        <w:t xml:space="preserve"> </w:t>
      </w:r>
      <w:proofErr w:type="spellStart"/>
      <w:r w:rsidRPr="00D91DDE">
        <w:rPr>
          <w:rFonts w:ascii="Times New Roman" w:eastAsia="Andale Sans UI" w:hAnsi="Times New Roman" w:cs="Times New Roman"/>
          <w:bCs/>
          <w:kern w:val="1"/>
          <w:sz w:val="28"/>
          <w:szCs w:val="28"/>
          <w:lang w:val="de-DE" w:eastAsia="fa-IR" w:bidi="fa-IR"/>
        </w:rPr>
        <w:t>по</w:t>
      </w:r>
      <w:proofErr w:type="spellEnd"/>
      <w:r w:rsidR="00567478">
        <w:rPr>
          <w:rFonts w:ascii="Times New Roman" w:eastAsia="Andale Sans UI" w:hAnsi="Times New Roman" w:cs="Times New Roman"/>
          <w:bCs/>
          <w:kern w:val="1"/>
          <w:sz w:val="28"/>
          <w:szCs w:val="28"/>
          <w:lang w:eastAsia="fa-IR" w:bidi="fa-IR"/>
        </w:rPr>
        <w:t xml:space="preserve"> </w:t>
      </w:r>
      <w:proofErr w:type="spellStart"/>
      <w:r w:rsidRPr="00D91DDE">
        <w:rPr>
          <w:rFonts w:ascii="Times New Roman" w:eastAsia="Andale Sans UI" w:hAnsi="Times New Roman" w:cs="Times New Roman"/>
          <w:bCs/>
          <w:kern w:val="1"/>
          <w:sz w:val="28"/>
          <w:szCs w:val="28"/>
          <w:lang w:val="de-DE" w:eastAsia="fa-IR" w:bidi="fa-IR"/>
        </w:rPr>
        <w:t>открытым</w:t>
      </w:r>
      <w:proofErr w:type="spellEnd"/>
      <w:r w:rsidR="00567478">
        <w:rPr>
          <w:rFonts w:ascii="Times New Roman" w:eastAsia="Andale Sans UI" w:hAnsi="Times New Roman" w:cs="Times New Roman"/>
          <w:bCs/>
          <w:kern w:val="1"/>
          <w:sz w:val="28"/>
          <w:szCs w:val="28"/>
          <w:lang w:eastAsia="fa-IR" w:bidi="fa-IR"/>
        </w:rPr>
        <w:t xml:space="preserve"> </w:t>
      </w:r>
      <w:proofErr w:type="spellStart"/>
      <w:r w:rsidRPr="00D91DDE">
        <w:rPr>
          <w:rFonts w:ascii="Times New Roman" w:eastAsia="Andale Sans UI" w:hAnsi="Times New Roman" w:cs="Times New Roman"/>
          <w:bCs/>
          <w:kern w:val="1"/>
          <w:sz w:val="28"/>
          <w:szCs w:val="28"/>
          <w:lang w:val="de-DE" w:eastAsia="fa-IR" w:bidi="fa-IR"/>
        </w:rPr>
        <w:t>каналам</w:t>
      </w:r>
      <w:proofErr w:type="spellEnd"/>
      <w:r w:rsidR="00567478">
        <w:rPr>
          <w:rFonts w:ascii="Times New Roman" w:eastAsia="Andale Sans UI" w:hAnsi="Times New Roman" w:cs="Times New Roman"/>
          <w:bCs/>
          <w:kern w:val="1"/>
          <w:sz w:val="28"/>
          <w:szCs w:val="28"/>
          <w:lang w:eastAsia="fa-IR" w:bidi="fa-IR"/>
        </w:rPr>
        <w:t xml:space="preserve"> </w:t>
      </w:r>
      <w:proofErr w:type="spellStart"/>
      <w:r w:rsidRPr="00D91DDE">
        <w:rPr>
          <w:rFonts w:ascii="Times New Roman" w:eastAsia="Andale Sans UI" w:hAnsi="Times New Roman" w:cs="Times New Roman"/>
          <w:bCs/>
          <w:kern w:val="1"/>
          <w:sz w:val="28"/>
          <w:szCs w:val="28"/>
          <w:lang w:val="de-DE" w:eastAsia="fa-IR" w:bidi="fa-IR"/>
        </w:rPr>
        <w:t>сети</w:t>
      </w:r>
      <w:proofErr w:type="spellEnd"/>
      <w:r w:rsidR="00567478">
        <w:rPr>
          <w:rFonts w:ascii="Times New Roman" w:eastAsia="Andale Sans UI" w:hAnsi="Times New Roman" w:cs="Times New Roman"/>
          <w:bCs/>
          <w:kern w:val="1"/>
          <w:sz w:val="28"/>
          <w:szCs w:val="28"/>
          <w:lang w:eastAsia="fa-IR" w:bidi="fa-IR"/>
        </w:rPr>
        <w:t xml:space="preserve">  </w:t>
      </w:r>
      <w:proofErr w:type="spellStart"/>
      <w:r w:rsidRPr="00D91DDE">
        <w:rPr>
          <w:rFonts w:ascii="Times New Roman" w:eastAsia="Andale Sans UI" w:hAnsi="Times New Roman" w:cs="Times New Roman"/>
          <w:bCs/>
          <w:kern w:val="1"/>
          <w:sz w:val="28"/>
          <w:szCs w:val="28"/>
          <w:lang w:val="de-DE" w:eastAsia="fa-IR" w:bidi="fa-IR"/>
        </w:rPr>
        <w:t>Интернет</w:t>
      </w:r>
      <w:proofErr w:type="spellEnd"/>
      <w:r w:rsidRPr="00D91DDE">
        <w:rPr>
          <w:rFonts w:ascii="Times New Roman" w:eastAsia="Andale Sans UI" w:hAnsi="Times New Roman" w:cs="Times New Roman"/>
          <w:bCs/>
          <w:kern w:val="1"/>
          <w:sz w:val="28"/>
          <w:szCs w:val="28"/>
          <w:lang w:val="de-DE" w:eastAsia="fa-IR" w:bidi="fa-IR"/>
        </w:rPr>
        <w:t>.</w:t>
      </w:r>
    </w:p>
    <w:p w:rsidR="00814334" w:rsidRPr="00D91DDE" w:rsidRDefault="00814334" w:rsidP="00C26824">
      <w:pPr>
        <w:widowControl w:val="0"/>
        <w:suppressAutoHyphens/>
        <w:spacing w:after="0" w:line="240" w:lineRule="auto"/>
        <w:textAlignment w:val="baseline"/>
        <w:rPr>
          <w:rFonts w:ascii="Times New Roman" w:eastAsia="Courier New" w:hAnsi="Times New Roman" w:cs="Times New Roman"/>
          <w:kern w:val="1"/>
          <w:sz w:val="28"/>
          <w:szCs w:val="28"/>
          <w:lang w:eastAsia="fa-IR" w:bidi="fa-IR"/>
        </w:rPr>
      </w:pPr>
    </w:p>
    <w:p w:rsidR="00814334" w:rsidRPr="00D91DDE" w:rsidRDefault="00814334" w:rsidP="00C26824">
      <w:pPr>
        <w:suppressAutoHyphens/>
        <w:spacing w:after="0" w:line="240" w:lineRule="auto"/>
        <w:textAlignment w:val="baseline"/>
        <w:rPr>
          <w:rFonts w:ascii="Times New Roman" w:eastAsia="Courier New" w:hAnsi="Times New Roman" w:cs="Times New Roman"/>
          <w:kern w:val="1"/>
          <w:sz w:val="28"/>
          <w:szCs w:val="28"/>
          <w:lang w:eastAsia="fa-IR" w:bidi="fa-IR"/>
        </w:rPr>
      </w:pPr>
    </w:p>
    <w:p w:rsidR="00C26824" w:rsidRPr="00D91DDE" w:rsidRDefault="00C26824" w:rsidP="00C26824">
      <w:pPr>
        <w:widowControl w:val="0"/>
        <w:suppressAutoHyphens/>
        <w:spacing w:after="120" w:line="240" w:lineRule="auto"/>
        <w:textAlignment w:val="baseline"/>
        <w:outlineLvl w:val="0"/>
        <w:rPr>
          <w:rFonts w:ascii="Times New Roman" w:eastAsia="Andale Sans UI" w:hAnsi="Times New Roman" w:cs="Times New Roman"/>
          <w:kern w:val="1"/>
          <w:sz w:val="28"/>
          <w:szCs w:val="28"/>
          <w:lang w:eastAsia="fa-IR" w:bidi="fa-IR"/>
        </w:rPr>
      </w:pPr>
    </w:p>
    <w:p w:rsidR="00C26824" w:rsidRPr="00D91DDE" w:rsidRDefault="00C26824" w:rsidP="00C26824">
      <w:pPr>
        <w:widowControl w:val="0"/>
        <w:suppressAutoHyphens/>
        <w:spacing w:after="120" w:line="240" w:lineRule="auto"/>
        <w:textAlignment w:val="baseline"/>
        <w:outlineLvl w:val="0"/>
        <w:rPr>
          <w:rFonts w:ascii="Times New Roman" w:eastAsia="Andale Sans UI" w:hAnsi="Times New Roman" w:cs="Times New Roman"/>
          <w:kern w:val="1"/>
          <w:sz w:val="28"/>
          <w:szCs w:val="28"/>
          <w:lang w:eastAsia="fa-IR" w:bidi="fa-IR"/>
        </w:rPr>
      </w:pPr>
    </w:p>
    <w:p w:rsidR="00814334" w:rsidRPr="00D91DDE" w:rsidRDefault="00814334" w:rsidP="00C26824">
      <w:pPr>
        <w:widowControl w:val="0"/>
        <w:suppressAutoHyphens/>
        <w:spacing w:after="120" w:line="240" w:lineRule="auto"/>
        <w:textAlignment w:val="baseline"/>
        <w:outlineLvl w:val="0"/>
        <w:rPr>
          <w:rFonts w:ascii="Times New Roman" w:eastAsia="Andale Sans UI" w:hAnsi="Times New Roman" w:cs="Times New Roman"/>
          <w:kern w:val="1"/>
          <w:sz w:val="28"/>
          <w:szCs w:val="28"/>
          <w:lang w:val="de-DE" w:eastAsia="fa-IR" w:bidi="fa-IR"/>
        </w:rPr>
      </w:pPr>
      <w:r w:rsidRPr="00D91DDE">
        <w:rPr>
          <w:rFonts w:ascii="Times New Roman" w:eastAsia="Andale Sans UI" w:hAnsi="Times New Roman" w:cs="Times New Roman"/>
          <w:kern w:val="1"/>
          <w:sz w:val="28"/>
          <w:szCs w:val="28"/>
          <w:lang w:val="de-DE" w:eastAsia="fa-IR" w:bidi="fa-IR"/>
        </w:rPr>
        <w:t>«_____» ________________ 201__г.</w:t>
      </w:r>
      <w:r w:rsidRPr="00D91DDE">
        <w:rPr>
          <w:rFonts w:ascii="Times New Roman" w:eastAsia="Andale Sans UI" w:hAnsi="Times New Roman" w:cs="Times New Roman"/>
          <w:kern w:val="1"/>
          <w:sz w:val="28"/>
          <w:szCs w:val="28"/>
          <w:lang w:val="de-DE" w:eastAsia="fa-IR" w:bidi="fa-IR"/>
        </w:rPr>
        <w:tab/>
        <w:t xml:space="preserve">                 __________/________________/        </w:t>
      </w:r>
    </w:p>
    <w:p w:rsidR="00C26824" w:rsidRPr="00D91DDE" w:rsidRDefault="001B66A1" w:rsidP="000F4ED2">
      <w:pPr>
        <w:shd w:val="clear" w:color="auto" w:fill="FFFFFF"/>
        <w:spacing w:after="0" w:line="315" w:lineRule="atLeast"/>
        <w:jc w:val="right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</w:r>
    </w:p>
    <w:p w:rsidR="00C26824" w:rsidRPr="00D91DDE" w:rsidRDefault="00C26824" w:rsidP="000F4ED2">
      <w:pPr>
        <w:shd w:val="clear" w:color="auto" w:fill="FFFFFF"/>
        <w:spacing w:after="0" w:line="315" w:lineRule="atLeast"/>
        <w:jc w:val="right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</w:p>
    <w:p w:rsidR="00F72EC4" w:rsidRPr="00D91DDE" w:rsidRDefault="00F72EC4" w:rsidP="00F72EC4">
      <w:pPr>
        <w:shd w:val="clear" w:color="auto" w:fill="FFFFFF"/>
        <w:spacing w:after="0" w:line="288" w:lineRule="atLeast"/>
        <w:jc w:val="right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</w:p>
    <w:p w:rsidR="00F72EC4" w:rsidRPr="00D91DDE" w:rsidRDefault="00F72EC4" w:rsidP="00F72EC4">
      <w:pPr>
        <w:shd w:val="clear" w:color="auto" w:fill="FFFFFF"/>
        <w:spacing w:after="0" w:line="288" w:lineRule="atLeast"/>
        <w:jc w:val="right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</w:p>
    <w:p w:rsidR="0056153E" w:rsidRDefault="0056153E" w:rsidP="00F72EC4">
      <w:pPr>
        <w:shd w:val="clear" w:color="auto" w:fill="FFFFFF"/>
        <w:spacing w:after="0" w:line="288" w:lineRule="atLeast"/>
        <w:jc w:val="right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</w:p>
    <w:p w:rsidR="0056153E" w:rsidRDefault="0056153E" w:rsidP="00F72EC4">
      <w:pPr>
        <w:shd w:val="clear" w:color="auto" w:fill="FFFFFF"/>
        <w:spacing w:after="0" w:line="288" w:lineRule="atLeast"/>
        <w:jc w:val="right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</w:p>
    <w:p w:rsidR="0056153E" w:rsidRDefault="0056153E" w:rsidP="00F72EC4">
      <w:pPr>
        <w:shd w:val="clear" w:color="auto" w:fill="FFFFFF"/>
        <w:spacing w:after="0" w:line="288" w:lineRule="atLeast"/>
        <w:jc w:val="right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</w:p>
    <w:p w:rsidR="0056153E" w:rsidRDefault="0056153E" w:rsidP="00F72EC4">
      <w:pPr>
        <w:shd w:val="clear" w:color="auto" w:fill="FFFFFF"/>
        <w:spacing w:after="0" w:line="288" w:lineRule="atLeast"/>
        <w:jc w:val="right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</w:p>
    <w:p w:rsidR="0056153E" w:rsidRDefault="0056153E" w:rsidP="00F72EC4">
      <w:pPr>
        <w:shd w:val="clear" w:color="auto" w:fill="FFFFFF"/>
        <w:spacing w:after="0" w:line="288" w:lineRule="atLeast"/>
        <w:jc w:val="right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</w:p>
    <w:p w:rsidR="0056153E" w:rsidRDefault="0056153E" w:rsidP="00F72EC4">
      <w:pPr>
        <w:shd w:val="clear" w:color="auto" w:fill="FFFFFF"/>
        <w:spacing w:after="0" w:line="288" w:lineRule="atLeast"/>
        <w:jc w:val="right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</w:p>
    <w:p w:rsidR="0056153E" w:rsidRDefault="0056153E" w:rsidP="00F72EC4">
      <w:pPr>
        <w:shd w:val="clear" w:color="auto" w:fill="FFFFFF"/>
        <w:spacing w:after="0" w:line="288" w:lineRule="atLeast"/>
        <w:jc w:val="right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</w:p>
    <w:p w:rsidR="0056153E" w:rsidRDefault="0056153E" w:rsidP="00F72EC4">
      <w:pPr>
        <w:shd w:val="clear" w:color="auto" w:fill="FFFFFF"/>
        <w:spacing w:after="0" w:line="288" w:lineRule="atLeast"/>
        <w:jc w:val="right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</w:p>
    <w:p w:rsidR="0056153E" w:rsidRDefault="0056153E" w:rsidP="00F72EC4">
      <w:pPr>
        <w:shd w:val="clear" w:color="auto" w:fill="FFFFFF"/>
        <w:spacing w:after="0" w:line="288" w:lineRule="atLeast"/>
        <w:jc w:val="right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</w:p>
    <w:p w:rsidR="0056153E" w:rsidRDefault="0056153E" w:rsidP="00F72EC4">
      <w:pPr>
        <w:shd w:val="clear" w:color="auto" w:fill="FFFFFF"/>
        <w:spacing w:after="0" w:line="288" w:lineRule="atLeast"/>
        <w:jc w:val="right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</w:p>
    <w:p w:rsidR="0056153E" w:rsidRDefault="0056153E" w:rsidP="00F72EC4">
      <w:pPr>
        <w:shd w:val="clear" w:color="auto" w:fill="FFFFFF"/>
        <w:spacing w:after="0" w:line="288" w:lineRule="atLeast"/>
        <w:jc w:val="right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</w:p>
    <w:p w:rsidR="0056153E" w:rsidRDefault="0056153E" w:rsidP="00F72EC4">
      <w:pPr>
        <w:shd w:val="clear" w:color="auto" w:fill="FFFFFF"/>
        <w:spacing w:after="0" w:line="288" w:lineRule="atLeast"/>
        <w:jc w:val="right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</w:p>
    <w:p w:rsidR="0056153E" w:rsidRDefault="0056153E" w:rsidP="00F72EC4">
      <w:pPr>
        <w:shd w:val="clear" w:color="auto" w:fill="FFFFFF"/>
        <w:spacing w:after="0" w:line="288" w:lineRule="atLeast"/>
        <w:jc w:val="right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</w:p>
    <w:p w:rsidR="0056153E" w:rsidRDefault="0056153E" w:rsidP="00F72EC4">
      <w:pPr>
        <w:shd w:val="clear" w:color="auto" w:fill="FFFFFF"/>
        <w:spacing w:after="0" w:line="288" w:lineRule="atLeast"/>
        <w:jc w:val="right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</w:p>
    <w:p w:rsidR="0056153E" w:rsidRDefault="0056153E" w:rsidP="00F72EC4">
      <w:pPr>
        <w:shd w:val="clear" w:color="auto" w:fill="FFFFFF"/>
        <w:spacing w:after="0" w:line="288" w:lineRule="atLeast"/>
        <w:jc w:val="right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</w:p>
    <w:p w:rsidR="0056153E" w:rsidRDefault="0056153E" w:rsidP="00F72EC4">
      <w:pPr>
        <w:shd w:val="clear" w:color="auto" w:fill="FFFFFF"/>
        <w:spacing w:after="0" w:line="288" w:lineRule="atLeast"/>
        <w:jc w:val="right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</w:p>
    <w:p w:rsidR="0056153E" w:rsidRDefault="0056153E" w:rsidP="00F72EC4">
      <w:pPr>
        <w:shd w:val="clear" w:color="auto" w:fill="FFFFFF"/>
        <w:spacing w:after="0" w:line="288" w:lineRule="atLeast"/>
        <w:jc w:val="right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</w:p>
    <w:p w:rsidR="0056153E" w:rsidRDefault="0056153E" w:rsidP="00F72EC4">
      <w:pPr>
        <w:shd w:val="clear" w:color="auto" w:fill="FFFFFF"/>
        <w:spacing w:after="0" w:line="288" w:lineRule="atLeast"/>
        <w:jc w:val="right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</w:p>
    <w:p w:rsidR="0056153E" w:rsidRDefault="0056153E" w:rsidP="00F72EC4">
      <w:pPr>
        <w:shd w:val="clear" w:color="auto" w:fill="FFFFFF"/>
        <w:spacing w:after="0" w:line="288" w:lineRule="atLeast"/>
        <w:jc w:val="right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</w:p>
    <w:p w:rsidR="00257DDE" w:rsidRDefault="00F72EC4" w:rsidP="00F72EC4">
      <w:pPr>
        <w:shd w:val="clear" w:color="auto" w:fill="FFFFFF"/>
        <w:spacing w:after="0" w:line="288" w:lineRule="atLeast"/>
        <w:jc w:val="right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Приложение N 2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  <w:t>к Административному регламенту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  <w:t>по предоставлению муниципальной услуги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  <w:t>"Прием заявлений, постановка на учет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  <w:t xml:space="preserve">и </w:t>
      </w:r>
      <w:r w:rsidR="0056153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зачисление детей </w:t>
      </w:r>
      <w:proofErr w:type="gramStart"/>
      <w:r w:rsidR="0056153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в</w:t>
      </w:r>
      <w:proofErr w:type="gramEnd"/>
      <w:r w:rsidR="00567478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</w:t>
      </w:r>
      <w:r w:rsidR="00257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муниципальные </w:t>
      </w:r>
    </w:p>
    <w:p w:rsidR="00F72EC4" w:rsidRPr="00D91DDE" w:rsidRDefault="00F72EC4" w:rsidP="00F72EC4">
      <w:pPr>
        <w:shd w:val="clear" w:color="auto" w:fill="FFFFFF"/>
        <w:spacing w:after="0" w:line="288" w:lineRule="atLeast"/>
        <w:jc w:val="right"/>
        <w:textAlignment w:val="baseline"/>
        <w:rPr>
          <w:rFonts w:ascii="Times New Roman" w:eastAsia="Times New Roman" w:hAnsi="Times New Roman" w:cs="Times New Roman"/>
          <w:color w:val="4C4C4C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образовательные организации, реализующие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  <w:t>образовательную программу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  <w:t>дошкольного образования"</w:t>
      </w:r>
      <w:r w:rsidRPr="00D91DDE">
        <w:rPr>
          <w:rFonts w:ascii="Times New Roman" w:eastAsia="Times New Roman" w:hAnsi="Times New Roman" w:cs="Times New Roman"/>
          <w:color w:val="3C3C3C"/>
          <w:spacing w:val="2"/>
          <w:sz w:val="28"/>
          <w:szCs w:val="28"/>
          <w:lang w:eastAsia="ru-RU"/>
        </w:rPr>
        <w:br/>
      </w:r>
    </w:p>
    <w:p w:rsidR="00F72EC4" w:rsidRPr="00D91DDE" w:rsidRDefault="00F72EC4" w:rsidP="00F72EC4">
      <w:pPr>
        <w:shd w:val="clear" w:color="auto" w:fill="FFFFFF"/>
        <w:spacing w:after="0" w:line="315" w:lineRule="atLeast"/>
        <w:jc w:val="right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</w:r>
    </w:p>
    <w:p w:rsidR="00F72EC4" w:rsidRPr="00D91DDE" w:rsidRDefault="00F72EC4" w:rsidP="00F72EC4">
      <w:pPr>
        <w:widowControl w:val="0"/>
        <w:suppressAutoHyphens/>
        <w:autoSpaceDE w:val="0"/>
        <w:spacing w:after="0" w:line="100" w:lineRule="atLeast"/>
        <w:jc w:val="center"/>
        <w:textAlignment w:val="baseline"/>
        <w:rPr>
          <w:rFonts w:ascii="Times New Roman" w:eastAsia="TimesNewRoman" w:hAnsi="Times New Roman" w:cs="Times New Roman"/>
          <w:color w:val="000000"/>
          <w:kern w:val="1"/>
          <w:sz w:val="28"/>
          <w:szCs w:val="28"/>
          <w:lang w:val="de-DE" w:eastAsia="fa-IR" w:bidi="fa-IR"/>
        </w:rPr>
      </w:pPr>
    </w:p>
    <w:p w:rsidR="00F72EC4" w:rsidRPr="00D91DDE" w:rsidRDefault="00F72EC4" w:rsidP="00F72EC4">
      <w:pPr>
        <w:widowControl w:val="0"/>
        <w:suppressAutoHyphens/>
        <w:autoSpaceDE w:val="0"/>
        <w:spacing w:after="0" w:line="100" w:lineRule="atLeast"/>
        <w:jc w:val="center"/>
        <w:textAlignment w:val="baseline"/>
        <w:rPr>
          <w:rFonts w:ascii="Times New Roman" w:eastAsia="TimesNewRoman" w:hAnsi="Times New Roman" w:cs="Times New Roman"/>
          <w:color w:val="000000"/>
          <w:kern w:val="1"/>
          <w:sz w:val="28"/>
          <w:szCs w:val="28"/>
          <w:lang w:val="de-DE" w:eastAsia="fa-IR" w:bidi="fa-IR"/>
        </w:rPr>
      </w:pPr>
    </w:p>
    <w:p w:rsidR="00F72EC4" w:rsidRPr="00D91DDE" w:rsidRDefault="00F72EC4" w:rsidP="00F72EC4">
      <w:pPr>
        <w:widowControl w:val="0"/>
        <w:suppressAutoHyphens/>
        <w:autoSpaceDE w:val="0"/>
        <w:spacing w:after="0" w:line="100" w:lineRule="atLeast"/>
        <w:jc w:val="center"/>
        <w:textAlignment w:val="baseline"/>
        <w:rPr>
          <w:rFonts w:ascii="Times New Roman" w:eastAsia="TimesNewRoman" w:hAnsi="Times New Roman" w:cs="Times New Roman"/>
          <w:color w:val="000000"/>
          <w:kern w:val="1"/>
          <w:sz w:val="28"/>
          <w:szCs w:val="28"/>
          <w:lang w:val="de-DE" w:eastAsia="fa-IR" w:bidi="fa-IR"/>
        </w:rPr>
      </w:pPr>
      <w:r w:rsidRPr="00D91DDE">
        <w:rPr>
          <w:rFonts w:ascii="Times New Roman" w:eastAsia="TimesNewRoman" w:hAnsi="Times New Roman" w:cs="Times New Roman"/>
          <w:color w:val="000000"/>
          <w:kern w:val="1"/>
          <w:sz w:val="28"/>
          <w:szCs w:val="28"/>
          <w:lang w:val="de-DE" w:eastAsia="fa-IR" w:bidi="fa-IR"/>
        </w:rPr>
        <w:t>УВЕДОМЛЕНИЕ</w:t>
      </w:r>
    </w:p>
    <w:p w:rsidR="00F72EC4" w:rsidRPr="00D91DDE" w:rsidRDefault="00F72EC4" w:rsidP="00F72EC4">
      <w:pPr>
        <w:widowControl w:val="0"/>
        <w:suppressAutoHyphens/>
        <w:autoSpaceDE w:val="0"/>
        <w:spacing w:after="0" w:line="100" w:lineRule="atLeast"/>
        <w:jc w:val="center"/>
        <w:textAlignment w:val="baseline"/>
        <w:rPr>
          <w:rFonts w:ascii="Times New Roman" w:eastAsia="TimesNewRoman" w:hAnsi="Times New Roman" w:cs="Times New Roman"/>
          <w:color w:val="000000"/>
          <w:kern w:val="1"/>
          <w:sz w:val="28"/>
          <w:szCs w:val="28"/>
          <w:lang w:eastAsia="fa-IR" w:bidi="fa-IR"/>
        </w:rPr>
      </w:pPr>
      <w:r w:rsidRPr="00D91DDE">
        <w:rPr>
          <w:rFonts w:ascii="Times New Roman" w:eastAsia="TimesNewRoman" w:hAnsi="Times New Roman" w:cs="Times New Roman"/>
          <w:color w:val="000000"/>
          <w:kern w:val="1"/>
          <w:sz w:val="28"/>
          <w:szCs w:val="28"/>
          <w:lang w:val="de-DE" w:eastAsia="fa-IR" w:bidi="fa-IR"/>
        </w:rPr>
        <w:t xml:space="preserve">о </w:t>
      </w:r>
      <w:proofErr w:type="spellStart"/>
      <w:r w:rsidRPr="00D91DDE">
        <w:rPr>
          <w:rFonts w:ascii="Times New Roman" w:eastAsia="TimesNewRoman" w:hAnsi="Times New Roman" w:cs="Times New Roman"/>
          <w:color w:val="000000"/>
          <w:kern w:val="1"/>
          <w:sz w:val="28"/>
          <w:szCs w:val="28"/>
          <w:lang w:val="de-DE" w:eastAsia="fa-IR" w:bidi="fa-IR"/>
        </w:rPr>
        <w:t>регистрации</w:t>
      </w:r>
      <w:proofErr w:type="spellEnd"/>
      <w:r w:rsidR="00567478">
        <w:rPr>
          <w:rFonts w:ascii="Times New Roman" w:eastAsia="TimesNewRoman" w:hAnsi="Times New Roman" w:cs="Times New Roman"/>
          <w:color w:val="000000"/>
          <w:kern w:val="1"/>
          <w:sz w:val="28"/>
          <w:szCs w:val="28"/>
          <w:lang w:eastAsia="fa-IR" w:bidi="fa-IR"/>
        </w:rPr>
        <w:t xml:space="preserve"> </w:t>
      </w:r>
      <w:proofErr w:type="spellStart"/>
      <w:r w:rsidRPr="00D91DDE">
        <w:rPr>
          <w:rFonts w:ascii="Times New Roman" w:eastAsia="TimesNewRoman" w:hAnsi="Times New Roman" w:cs="Times New Roman"/>
          <w:color w:val="000000"/>
          <w:kern w:val="1"/>
          <w:sz w:val="28"/>
          <w:szCs w:val="28"/>
          <w:lang w:val="de-DE" w:eastAsia="fa-IR" w:bidi="fa-IR"/>
        </w:rPr>
        <w:t>ребёнка</w:t>
      </w:r>
      <w:proofErr w:type="spellEnd"/>
      <w:r w:rsidR="00567478">
        <w:rPr>
          <w:rFonts w:ascii="Times New Roman" w:eastAsia="TimesNewRoman" w:hAnsi="Times New Roman" w:cs="Times New Roman"/>
          <w:color w:val="000000"/>
          <w:kern w:val="1"/>
          <w:sz w:val="28"/>
          <w:szCs w:val="28"/>
          <w:lang w:eastAsia="fa-IR" w:bidi="fa-IR"/>
        </w:rPr>
        <w:t xml:space="preserve"> </w:t>
      </w:r>
      <w:r w:rsidRPr="00D91DDE">
        <w:rPr>
          <w:rFonts w:ascii="Times New Roman" w:eastAsia="TimesNewRoman" w:hAnsi="Times New Roman" w:cs="Times New Roman"/>
          <w:color w:val="000000"/>
          <w:kern w:val="1"/>
          <w:sz w:val="28"/>
          <w:szCs w:val="28"/>
          <w:lang w:eastAsia="fa-IR" w:bidi="fa-IR"/>
        </w:rPr>
        <w:t>в "Книге будущих воспитанников"</w:t>
      </w:r>
    </w:p>
    <w:p w:rsidR="00F72EC4" w:rsidRPr="00D91DDE" w:rsidRDefault="00F72EC4" w:rsidP="00F72EC4">
      <w:pPr>
        <w:widowControl w:val="0"/>
        <w:suppressAutoHyphens/>
        <w:autoSpaceDE w:val="0"/>
        <w:spacing w:after="0" w:line="100" w:lineRule="atLeast"/>
        <w:jc w:val="center"/>
        <w:textAlignment w:val="baseline"/>
        <w:rPr>
          <w:rFonts w:ascii="Times New Roman" w:eastAsia="TimesNewRoman" w:hAnsi="Times New Roman" w:cs="Times New Roman"/>
          <w:color w:val="000000"/>
          <w:kern w:val="1"/>
          <w:sz w:val="28"/>
          <w:szCs w:val="28"/>
          <w:lang w:eastAsia="fa-IR" w:bidi="fa-IR"/>
        </w:rPr>
      </w:pPr>
      <w:r w:rsidRPr="00D91DDE">
        <w:rPr>
          <w:rFonts w:ascii="Times New Roman" w:eastAsia="TimesNewRoman" w:hAnsi="Times New Roman" w:cs="Times New Roman"/>
          <w:color w:val="000000"/>
          <w:kern w:val="1"/>
          <w:sz w:val="28"/>
          <w:szCs w:val="28"/>
          <w:lang w:eastAsia="fa-IR" w:bidi="fa-IR"/>
        </w:rPr>
        <w:t xml:space="preserve"> __________________________________________________________</w:t>
      </w:r>
    </w:p>
    <w:p w:rsidR="00F72EC4" w:rsidRPr="00D91DDE" w:rsidRDefault="00F72EC4" w:rsidP="00F72EC4">
      <w:pPr>
        <w:widowControl w:val="0"/>
        <w:suppressAutoHyphens/>
        <w:autoSpaceDE w:val="0"/>
        <w:spacing w:after="0" w:line="100" w:lineRule="atLeast"/>
        <w:jc w:val="center"/>
        <w:textAlignment w:val="baseline"/>
        <w:rPr>
          <w:rFonts w:ascii="Times New Roman" w:eastAsia="TimesNewRoman" w:hAnsi="Times New Roman" w:cs="Times New Roman"/>
          <w:color w:val="000000"/>
          <w:kern w:val="1"/>
          <w:sz w:val="28"/>
          <w:szCs w:val="28"/>
          <w:lang w:eastAsia="fa-IR" w:bidi="fa-IR"/>
        </w:rPr>
      </w:pPr>
      <w:r w:rsidRPr="00D91DDE">
        <w:rPr>
          <w:rFonts w:ascii="Times New Roman" w:eastAsia="TimesNewRoman" w:hAnsi="Times New Roman" w:cs="Times New Roman"/>
          <w:color w:val="000000"/>
          <w:kern w:val="1"/>
          <w:sz w:val="28"/>
          <w:szCs w:val="28"/>
          <w:lang w:eastAsia="fa-IR" w:bidi="fa-IR"/>
        </w:rPr>
        <w:t>(полное наименование учреждения)</w:t>
      </w:r>
    </w:p>
    <w:p w:rsidR="00F72EC4" w:rsidRPr="00D91DDE" w:rsidRDefault="00F72EC4" w:rsidP="00F72EC4">
      <w:pPr>
        <w:widowControl w:val="0"/>
        <w:suppressAutoHyphens/>
        <w:autoSpaceDE w:val="0"/>
        <w:spacing w:after="0" w:line="100" w:lineRule="atLeast"/>
        <w:textAlignment w:val="baseline"/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val="de-DE" w:eastAsia="fa-IR" w:bidi="fa-IR"/>
        </w:rPr>
      </w:pPr>
      <w:r w:rsidRPr="00D91DDE">
        <w:rPr>
          <w:rFonts w:ascii="Times New Roman" w:eastAsia="TimesNewRoman" w:hAnsi="Times New Roman" w:cs="Times New Roman"/>
          <w:color w:val="000000"/>
          <w:kern w:val="1"/>
          <w:sz w:val="28"/>
          <w:szCs w:val="28"/>
          <w:lang w:val="de-DE" w:eastAsia="fa-IR" w:bidi="fa-IR"/>
        </w:rPr>
        <w:t>Настоящееуведомлениевыдано</w:t>
      </w:r>
      <w:r w:rsidRPr="00D91DDE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val="de-DE" w:eastAsia="fa-IR" w:bidi="fa-IR"/>
        </w:rPr>
        <w:t>______________________________________________________</w:t>
      </w:r>
    </w:p>
    <w:p w:rsidR="00F72EC4" w:rsidRPr="00D91DDE" w:rsidRDefault="00F72EC4" w:rsidP="00F72EC4">
      <w:pPr>
        <w:widowControl w:val="0"/>
        <w:suppressAutoHyphens/>
        <w:autoSpaceDE w:val="0"/>
        <w:spacing w:after="0" w:line="10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val="de-DE" w:eastAsia="fa-IR" w:bidi="fa-IR"/>
        </w:rPr>
      </w:pPr>
      <w:r w:rsidRPr="00D91DDE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val="de-DE" w:eastAsia="fa-IR" w:bidi="fa-IR"/>
        </w:rPr>
        <w:t>(</w:t>
      </w:r>
      <w:r w:rsidRPr="00D91DDE">
        <w:rPr>
          <w:rFonts w:ascii="Times New Roman" w:eastAsia="TimesNewRoman" w:hAnsi="Times New Roman" w:cs="Times New Roman"/>
          <w:color w:val="000000"/>
          <w:kern w:val="1"/>
          <w:sz w:val="28"/>
          <w:szCs w:val="28"/>
          <w:lang w:val="de-DE" w:eastAsia="fa-IR" w:bidi="fa-IR"/>
        </w:rPr>
        <w:t>Ф</w:t>
      </w:r>
      <w:r w:rsidRPr="00D91DDE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val="de-DE" w:eastAsia="fa-IR" w:bidi="fa-IR"/>
        </w:rPr>
        <w:t>.</w:t>
      </w:r>
      <w:r w:rsidRPr="00D91DDE">
        <w:rPr>
          <w:rFonts w:ascii="Times New Roman" w:eastAsia="TimesNewRoman" w:hAnsi="Times New Roman" w:cs="Times New Roman"/>
          <w:color w:val="000000"/>
          <w:kern w:val="1"/>
          <w:sz w:val="28"/>
          <w:szCs w:val="28"/>
          <w:lang w:val="de-DE" w:eastAsia="fa-IR" w:bidi="fa-IR"/>
        </w:rPr>
        <w:t>И</w:t>
      </w:r>
      <w:r w:rsidRPr="00D91DDE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val="de-DE" w:eastAsia="fa-IR" w:bidi="fa-IR"/>
        </w:rPr>
        <w:t>.</w:t>
      </w:r>
      <w:r w:rsidRPr="00D91DDE">
        <w:rPr>
          <w:rFonts w:ascii="Times New Roman" w:eastAsia="TimesNewRoman" w:hAnsi="Times New Roman" w:cs="Times New Roman"/>
          <w:color w:val="000000"/>
          <w:kern w:val="1"/>
          <w:sz w:val="28"/>
          <w:szCs w:val="28"/>
          <w:lang w:val="de-DE" w:eastAsia="fa-IR" w:bidi="fa-IR"/>
        </w:rPr>
        <w:t>О</w:t>
      </w:r>
      <w:r w:rsidRPr="00D91DDE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val="de-DE" w:eastAsia="fa-IR" w:bidi="fa-IR"/>
        </w:rPr>
        <w:t xml:space="preserve">. </w:t>
      </w:r>
      <w:proofErr w:type="spellStart"/>
      <w:r w:rsidRPr="00D91DDE">
        <w:rPr>
          <w:rFonts w:ascii="Times New Roman" w:eastAsia="TimesNewRoman" w:hAnsi="Times New Roman" w:cs="Times New Roman"/>
          <w:color w:val="000000"/>
          <w:kern w:val="1"/>
          <w:sz w:val="28"/>
          <w:szCs w:val="28"/>
          <w:lang w:val="de-DE" w:eastAsia="fa-IR" w:bidi="fa-IR"/>
        </w:rPr>
        <w:t>родителя</w:t>
      </w:r>
      <w:proofErr w:type="spellEnd"/>
      <w:r w:rsidRPr="00D91DDE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val="de-DE" w:eastAsia="fa-IR" w:bidi="fa-IR"/>
        </w:rPr>
        <w:t>)</w:t>
      </w:r>
    </w:p>
    <w:p w:rsidR="00F72EC4" w:rsidRPr="00D91DDE" w:rsidRDefault="00F72EC4" w:rsidP="00F72EC4">
      <w:pPr>
        <w:widowControl w:val="0"/>
        <w:suppressAutoHyphens/>
        <w:autoSpaceDE w:val="0"/>
        <w:spacing w:after="0" w:line="100" w:lineRule="atLeast"/>
        <w:textAlignment w:val="baseline"/>
        <w:rPr>
          <w:rFonts w:ascii="Times New Roman" w:eastAsia="TimesNewRoman" w:hAnsi="Times New Roman" w:cs="Times New Roman"/>
          <w:color w:val="000000"/>
          <w:kern w:val="1"/>
          <w:sz w:val="28"/>
          <w:szCs w:val="28"/>
          <w:lang w:val="de-DE" w:eastAsia="fa-IR" w:bidi="fa-IR"/>
        </w:rPr>
      </w:pPr>
      <w:r w:rsidRPr="00D91DDE">
        <w:rPr>
          <w:rFonts w:ascii="Times New Roman" w:eastAsia="TimesNewRoman" w:hAnsi="Times New Roman" w:cs="Times New Roman"/>
          <w:color w:val="000000"/>
          <w:kern w:val="1"/>
          <w:sz w:val="28"/>
          <w:szCs w:val="28"/>
          <w:lang w:val="de-DE" w:eastAsia="fa-IR" w:bidi="fa-IR"/>
        </w:rPr>
        <w:t xml:space="preserve">в </w:t>
      </w:r>
      <w:proofErr w:type="spellStart"/>
      <w:r w:rsidRPr="00D91DDE">
        <w:rPr>
          <w:rFonts w:ascii="Times New Roman" w:eastAsia="TimesNewRoman" w:hAnsi="Times New Roman" w:cs="Times New Roman"/>
          <w:color w:val="000000"/>
          <w:kern w:val="1"/>
          <w:sz w:val="28"/>
          <w:szCs w:val="28"/>
          <w:lang w:val="de-DE" w:eastAsia="fa-IR" w:bidi="fa-IR"/>
        </w:rPr>
        <w:t>том</w:t>
      </w:r>
      <w:proofErr w:type="spellEnd"/>
      <w:r w:rsidRPr="00D91DDE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val="de-DE" w:eastAsia="fa-IR" w:bidi="fa-IR"/>
        </w:rPr>
        <w:t xml:space="preserve">, </w:t>
      </w:r>
      <w:proofErr w:type="spellStart"/>
      <w:r w:rsidRPr="00D91DDE">
        <w:rPr>
          <w:rFonts w:ascii="Times New Roman" w:eastAsia="TimesNewRoman" w:hAnsi="Times New Roman" w:cs="Times New Roman"/>
          <w:color w:val="000000"/>
          <w:kern w:val="1"/>
          <w:sz w:val="28"/>
          <w:szCs w:val="28"/>
          <w:lang w:val="de-DE" w:eastAsia="fa-IR" w:bidi="fa-IR"/>
        </w:rPr>
        <w:t>что</w:t>
      </w:r>
      <w:proofErr w:type="spellEnd"/>
      <w:r w:rsidRPr="00D91DDE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val="de-DE" w:eastAsia="fa-IR" w:bidi="fa-IR"/>
        </w:rPr>
        <w:t xml:space="preserve">____________________________________________ </w:t>
      </w:r>
    </w:p>
    <w:p w:rsidR="00F72EC4" w:rsidRPr="00D91DDE" w:rsidRDefault="00F72EC4" w:rsidP="00F72EC4">
      <w:pPr>
        <w:widowControl w:val="0"/>
        <w:suppressAutoHyphens/>
        <w:autoSpaceDE w:val="0"/>
        <w:spacing w:after="0" w:line="100" w:lineRule="atLeast"/>
        <w:jc w:val="center"/>
        <w:textAlignment w:val="baseline"/>
        <w:rPr>
          <w:rFonts w:ascii="Times New Roman" w:eastAsia="TimesNewRoman" w:hAnsi="Times New Roman" w:cs="Times New Roman"/>
          <w:color w:val="000000"/>
          <w:kern w:val="1"/>
          <w:sz w:val="28"/>
          <w:szCs w:val="28"/>
          <w:lang w:eastAsia="fa-IR" w:bidi="fa-IR"/>
        </w:rPr>
      </w:pPr>
      <w:r w:rsidRPr="00D91DDE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val="de-DE" w:eastAsia="fa-IR" w:bidi="fa-IR"/>
        </w:rPr>
        <w:t>(</w:t>
      </w:r>
      <w:r w:rsidRPr="00D91DDE">
        <w:rPr>
          <w:rFonts w:ascii="Times New Roman" w:eastAsia="TimesNewRoman" w:hAnsi="Times New Roman" w:cs="Times New Roman"/>
          <w:color w:val="000000"/>
          <w:kern w:val="1"/>
          <w:sz w:val="28"/>
          <w:szCs w:val="28"/>
          <w:lang w:val="de-DE" w:eastAsia="fa-IR" w:bidi="fa-IR"/>
        </w:rPr>
        <w:t>Ф</w:t>
      </w:r>
      <w:r w:rsidRPr="00D91DDE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val="de-DE" w:eastAsia="fa-IR" w:bidi="fa-IR"/>
        </w:rPr>
        <w:t>.</w:t>
      </w:r>
      <w:r w:rsidRPr="00D91DDE">
        <w:rPr>
          <w:rFonts w:ascii="Times New Roman" w:eastAsia="TimesNewRoman" w:hAnsi="Times New Roman" w:cs="Times New Roman"/>
          <w:color w:val="000000"/>
          <w:kern w:val="1"/>
          <w:sz w:val="28"/>
          <w:szCs w:val="28"/>
          <w:lang w:val="de-DE" w:eastAsia="fa-IR" w:bidi="fa-IR"/>
        </w:rPr>
        <w:t>И</w:t>
      </w:r>
      <w:r w:rsidRPr="00D91DDE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val="de-DE" w:eastAsia="fa-IR" w:bidi="fa-IR"/>
        </w:rPr>
        <w:t>.</w:t>
      </w:r>
      <w:r w:rsidRPr="00D91DDE">
        <w:rPr>
          <w:rFonts w:ascii="Times New Roman" w:eastAsia="TimesNewRoman" w:hAnsi="Times New Roman" w:cs="Times New Roman"/>
          <w:color w:val="000000"/>
          <w:kern w:val="1"/>
          <w:sz w:val="28"/>
          <w:szCs w:val="28"/>
          <w:lang w:val="de-DE" w:eastAsia="fa-IR" w:bidi="fa-IR"/>
        </w:rPr>
        <w:t>О</w:t>
      </w:r>
      <w:r w:rsidRPr="00D91DDE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val="de-DE" w:eastAsia="fa-IR" w:bidi="fa-IR"/>
        </w:rPr>
        <w:t xml:space="preserve">. </w:t>
      </w:r>
      <w:proofErr w:type="spellStart"/>
      <w:r w:rsidRPr="00D91DDE">
        <w:rPr>
          <w:rFonts w:ascii="Times New Roman" w:eastAsia="TimesNewRoman" w:hAnsi="Times New Roman" w:cs="Times New Roman"/>
          <w:color w:val="000000"/>
          <w:kern w:val="1"/>
          <w:sz w:val="28"/>
          <w:szCs w:val="28"/>
          <w:lang w:val="de-DE" w:eastAsia="fa-IR" w:bidi="fa-IR"/>
        </w:rPr>
        <w:t>ребен</w:t>
      </w:r>
      <w:proofErr w:type="spellEnd"/>
      <w:r w:rsidRPr="00D91DDE">
        <w:rPr>
          <w:rFonts w:ascii="Times New Roman" w:eastAsia="TimesNewRoman" w:hAnsi="Times New Roman" w:cs="Times New Roman"/>
          <w:color w:val="000000"/>
          <w:kern w:val="1"/>
          <w:sz w:val="28"/>
          <w:szCs w:val="28"/>
          <w:lang w:eastAsia="fa-IR" w:bidi="fa-IR"/>
        </w:rPr>
        <w:t>ка)</w:t>
      </w:r>
    </w:p>
    <w:p w:rsidR="00F72EC4" w:rsidRPr="00D91DDE" w:rsidRDefault="00F72EC4" w:rsidP="00F72EC4">
      <w:pPr>
        <w:widowControl w:val="0"/>
        <w:suppressAutoHyphens/>
        <w:autoSpaceDE w:val="0"/>
        <w:spacing w:after="0" w:line="100" w:lineRule="atLeast"/>
        <w:textAlignment w:val="baseline"/>
        <w:rPr>
          <w:rFonts w:ascii="Times New Roman" w:eastAsia="TimesNewRoman" w:hAnsi="Times New Roman" w:cs="Times New Roman"/>
          <w:color w:val="000000"/>
          <w:kern w:val="1"/>
          <w:sz w:val="28"/>
          <w:szCs w:val="28"/>
          <w:lang w:eastAsia="fa-IR" w:bidi="fa-IR"/>
        </w:rPr>
      </w:pPr>
      <w:proofErr w:type="spellStart"/>
      <w:r w:rsidRPr="00D91DDE">
        <w:rPr>
          <w:rFonts w:ascii="Times New Roman" w:eastAsia="TimesNewRoman" w:hAnsi="Times New Roman" w:cs="Times New Roman"/>
          <w:color w:val="000000"/>
          <w:kern w:val="1"/>
          <w:sz w:val="28"/>
          <w:szCs w:val="28"/>
          <w:lang w:val="de-DE" w:eastAsia="fa-IR" w:bidi="fa-IR"/>
        </w:rPr>
        <w:t>записан</w:t>
      </w:r>
      <w:proofErr w:type="spellEnd"/>
      <w:r w:rsidRPr="00D91DDE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val="de-DE" w:eastAsia="fa-IR" w:bidi="fa-IR"/>
        </w:rPr>
        <w:t>(</w:t>
      </w:r>
      <w:r w:rsidRPr="00D91DDE">
        <w:rPr>
          <w:rFonts w:ascii="Times New Roman" w:eastAsia="TimesNewRoman" w:hAnsi="Times New Roman" w:cs="Times New Roman"/>
          <w:color w:val="000000"/>
          <w:kern w:val="1"/>
          <w:sz w:val="28"/>
          <w:szCs w:val="28"/>
          <w:lang w:val="de-DE" w:eastAsia="fa-IR" w:bidi="fa-IR"/>
        </w:rPr>
        <w:t>а</w:t>
      </w:r>
      <w:r w:rsidRPr="00D91DDE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val="de-DE" w:eastAsia="fa-IR" w:bidi="fa-IR"/>
        </w:rPr>
        <w:t xml:space="preserve">) </w:t>
      </w:r>
      <w:r w:rsidRPr="00D91DDE">
        <w:rPr>
          <w:rFonts w:ascii="Times New Roman" w:eastAsia="TimesNewRoman" w:hAnsi="Times New Roman" w:cs="Times New Roman"/>
          <w:color w:val="000000"/>
          <w:kern w:val="1"/>
          <w:sz w:val="28"/>
          <w:szCs w:val="28"/>
          <w:lang w:val="de-DE" w:eastAsia="fa-IR" w:bidi="fa-IR"/>
        </w:rPr>
        <w:t xml:space="preserve">в" </w:t>
      </w:r>
      <w:r w:rsidRPr="00D91DDE">
        <w:rPr>
          <w:rFonts w:ascii="Times New Roman" w:eastAsia="TimesNewRoman" w:hAnsi="Times New Roman" w:cs="Times New Roman"/>
          <w:color w:val="000000"/>
          <w:kern w:val="1"/>
          <w:sz w:val="28"/>
          <w:szCs w:val="28"/>
          <w:lang w:eastAsia="fa-IR" w:bidi="fa-IR"/>
        </w:rPr>
        <w:t>К</w:t>
      </w:r>
      <w:r w:rsidRPr="00D91DDE">
        <w:rPr>
          <w:rFonts w:ascii="Times New Roman" w:eastAsia="TimesNewRoman" w:hAnsi="Times New Roman" w:cs="Times New Roman"/>
          <w:color w:val="000000"/>
          <w:kern w:val="1"/>
          <w:sz w:val="28"/>
          <w:szCs w:val="28"/>
          <w:lang w:val="de-DE" w:eastAsia="fa-IR" w:bidi="fa-IR"/>
        </w:rPr>
        <w:t>н</w:t>
      </w:r>
      <w:r w:rsidRPr="00D91DDE">
        <w:rPr>
          <w:rFonts w:ascii="Times New Roman" w:eastAsia="TimesNewRoman" w:hAnsi="Times New Roman" w:cs="Times New Roman"/>
          <w:color w:val="000000"/>
          <w:kern w:val="1"/>
          <w:sz w:val="28"/>
          <w:szCs w:val="28"/>
          <w:lang w:eastAsia="fa-IR" w:bidi="fa-IR"/>
        </w:rPr>
        <w:t>иге будущих воспитанников" _____________________</w:t>
      </w:r>
    </w:p>
    <w:p w:rsidR="00F72EC4" w:rsidRPr="00D91DDE" w:rsidRDefault="00F72EC4" w:rsidP="00F72EC4">
      <w:pPr>
        <w:widowControl w:val="0"/>
        <w:suppressAutoHyphens/>
        <w:autoSpaceDE w:val="0"/>
        <w:spacing w:after="0" w:line="100" w:lineRule="atLeast"/>
        <w:jc w:val="center"/>
        <w:textAlignment w:val="baseline"/>
        <w:rPr>
          <w:rFonts w:ascii="Times New Roman" w:eastAsia="TimesNewRoman" w:hAnsi="Times New Roman" w:cs="Times New Roman"/>
          <w:color w:val="000000"/>
          <w:kern w:val="1"/>
          <w:sz w:val="28"/>
          <w:szCs w:val="28"/>
          <w:lang w:eastAsia="fa-IR" w:bidi="fa-IR"/>
        </w:rPr>
      </w:pPr>
      <w:r w:rsidRPr="00D91DDE">
        <w:rPr>
          <w:rFonts w:ascii="Times New Roman" w:eastAsia="TimesNewRoman" w:hAnsi="Times New Roman" w:cs="Times New Roman"/>
          <w:color w:val="000000"/>
          <w:kern w:val="1"/>
          <w:sz w:val="28"/>
          <w:szCs w:val="28"/>
          <w:lang w:eastAsia="fa-IR" w:bidi="fa-IR"/>
        </w:rPr>
        <w:t xml:space="preserve">                                                                      (№ очереди)</w:t>
      </w:r>
    </w:p>
    <w:p w:rsidR="00F72EC4" w:rsidRPr="00D91DDE" w:rsidRDefault="00F72EC4" w:rsidP="00F72EC4">
      <w:pPr>
        <w:widowControl w:val="0"/>
        <w:suppressAutoHyphens/>
        <w:autoSpaceDE w:val="0"/>
        <w:spacing w:after="0" w:line="100" w:lineRule="atLeast"/>
        <w:textAlignment w:val="baseline"/>
        <w:rPr>
          <w:rFonts w:ascii="Times New Roman" w:eastAsia="TimesNewRoman" w:hAnsi="Times New Roman" w:cs="Times New Roman"/>
          <w:color w:val="000000"/>
          <w:kern w:val="1"/>
          <w:sz w:val="28"/>
          <w:szCs w:val="28"/>
          <w:lang w:val="de-DE" w:eastAsia="fa-IR" w:bidi="fa-IR"/>
        </w:rPr>
      </w:pPr>
    </w:p>
    <w:p w:rsidR="00F72EC4" w:rsidRPr="00D91DDE" w:rsidRDefault="00567478" w:rsidP="00F72EC4">
      <w:pPr>
        <w:widowControl w:val="0"/>
        <w:suppressAutoHyphens/>
        <w:autoSpaceDE w:val="0"/>
        <w:spacing w:after="0" w:line="100" w:lineRule="atLeast"/>
        <w:textAlignment w:val="baseline"/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val="de-DE" w:eastAsia="fa-IR" w:bidi="fa-IR"/>
        </w:rPr>
      </w:pPr>
      <w:proofErr w:type="spellStart"/>
      <w:r w:rsidRPr="00D91DDE">
        <w:rPr>
          <w:rFonts w:ascii="Times New Roman" w:eastAsia="TimesNewRoman" w:hAnsi="Times New Roman" w:cs="Times New Roman"/>
          <w:color w:val="000000"/>
          <w:kern w:val="1"/>
          <w:sz w:val="28"/>
          <w:szCs w:val="28"/>
          <w:lang w:val="de-DE" w:eastAsia="fa-IR" w:bidi="fa-IR"/>
        </w:rPr>
        <w:t>О</w:t>
      </w:r>
      <w:r w:rsidR="00F72EC4" w:rsidRPr="00D91DDE">
        <w:rPr>
          <w:rFonts w:ascii="Times New Roman" w:eastAsia="TimesNewRoman" w:hAnsi="Times New Roman" w:cs="Times New Roman"/>
          <w:color w:val="000000"/>
          <w:kern w:val="1"/>
          <w:sz w:val="28"/>
          <w:szCs w:val="28"/>
          <w:lang w:val="de-DE" w:eastAsia="fa-IR" w:bidi="fa-IR"/>
        </w:rPr>
        <w:t>чередь</w:t>
      </w:r>
      <w:proofErr w:type="spellEnd"/>
      <w:r>
        <w:rPr>
          <w:rFonts w:ascii="Times New Roman" w:eastAsia="TimesNewRoman" w:hAnsi="Times New Roman" w:cs="Times New Roman"/>
          <w:color w:val="000000"/>
          <w:kern w:val="1"/>
          <w:sz w:val="28"/>
          <w:szCs w:val="28"/>
          <w:lang w:eastAsia="fa-IR" w:bidi="fa-IR"/>
        </w:rPr>
        <w:t xml:space="preserve"> </w:t>
      </w:r>
      <w:proofErr w:type="spellStart"/>
      <w:r w:rsidR="00F72EC4" w:rsidRPr="00D91DDE">
        <w:rPr>
          <w:rFonts w:ascii="Times New Roman" w:eastAsia="TimesNewRoman" w:hAnsi="Times New Roman" w:cs="Times New Roman"/>
          <w:color w:val="000000"/>
          <w:kern w:val="1"/>
          <w:sz w:val="28"/>
          <w:szCs w:val="28"/>
          <w:lang w:val="de-DE" w:eastAsia="fa-IR" w:bidi="fa-IR"/>
        </w:rPr>
        <w:t>общая</w:t>
      </w:r>
      <w:proofErr w:type="spellEnd"/>
      <w:r w:rsidR="00F72EC4" w:rsidRPr="00D91DDE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val="de-DE" w:eastAsia="fa-IR" w:bidi="fa-IR"/>
        </w:rPr>
        <w:t xml:space="preserve">__________________, </w:t>
      </w:r>
      <w:proofErr w:type="spellStart"/>
      <w:r w:rsidR="00F72EC4" w:rsidRPr="00D91DDE">
        <w:rPr>
          <w:rFonts w:ascii="Times New Roman" w:eastAsia="TimesNewRoman" w:hAnsi="Times New Roman" w:cs="Times New Roman"/>
          <w:color w:val="000000"/>
          <w:kern w:val="1"/>
          <w:sz w:val="28"/>
          <w:szCs w:val="28"/>
          <w:lang w:val="de-DE" w:eastAsia="fa-IR" w:bidi="fa-IR"/>
        </w:rPr>
        <w:t>очередьльготная</w:t>
      </w:r>
      <w:proofErr w:type="spellEnd"/>
      <w:r w:rsidR="00F72EC4" w:rsidRPr="00D91DDE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val="de-DE" w:eastAsia="fa-IR" w:bidi="fa-IR"/>
        </w:rPr>
        <w:t>___________________.</w:t>
      </w:r>
    </w:p>
    <w:p w:rsidR="00F72EC4" w:rsidRPr="00D91DDE" w:rsidRDefault="00F72EC4" w:rsidP="00F72EC4">
      <w:pPr>
        <w:widowControl w:val="0"/>
        <w:suppressAutoHyphens/>
        <w:autoSpaceDE w:val="0"/>
        <w:spacing w:after="0" w:line="100" w:lineRule="atLeast"/>
        <w:textAlignment w:val="baseline"/>
        <w:rPr>
          <w:rFonts w:ascii="Times New Roman" w:eastAsia="TimesNewRoman" w:hAnsi="Times New Roman" w:cs="Times New Roman"/>
          <w:color w:val="000000"/>
          <w:kern w:val="1"/>
          <w:sz w:val="28"/>
          <w:szCs w:val="28"/>
          <w:lang w:val="de-DE" w:eastAsia="fa-IR" w:bidi="fa-IR"/>
        </w:rPr>
      </w:pPr>
      <w:proofErr w:type="spellStart"/>
      <w:r w:rsidRPr="00D91DDE">
        <w:rPr>
          <w:rFonts w:ascii="Times New Roman" w:eastAsia="TimesNewRoman" w:hAnsi="Times New Roman" w:cs="Times New Roman"/>
          <w:color w:val="000000"/>
          <w:kern w:val="1"/>
          <w:sz w:val="28"/>
          <w:szCs w:val="28"/>
          <w:lang w:val="de-DE" w:eastAsia="fa-IR" w:bidi="fa-IR"/>
        </w:rPr>
        <w:t>Для</w:t>
      </w:r>
      <w:proofErr w:type="spellEnd"/>
      <w:r w:rsidR="00567478">
        <w:rPr>
          <w:rFonts w:ascii="Times New Roman" w:eastAsia="TimesNewRoman" w:hAnsi="Times New Roman" w:cs="Times New Roman"/>
          <w:color w:val="000000"/>
          <w:kern w:val="1"/>
          <w:sz w:val="28"/>
          <w:szCs w:val="28"/>
          <w:lang w:eastAsia="fa-IR" w:bidi="fa-IR"/>
        </w:rPr>
        <w:t xml:space="preserve"> </w:t>
      </w:r>
      <w:proofErr w:type="spellStart"/>
      <w:r w:rsidRPr="00D91DDE">
        <w:rPr>
          <w:rFonts w:ascii="Times New Roman" w:eastAsia="TimesNewRoman" w:hAnsi="Times New Roman" w:cs="Times New Roman"/>
          <w:color w:val="000000"/>
          <w:kern w:val="1"/>
          <w:sz w:val="28"/>
          <w:szCs w:val="28"/>
          <w:lang w:val="de-DE" w:eastAsia="fa-IR" w:bidi="fa-IR"/>
        </w:rPr>
        <w:t>окончательного</w:t>
      </w:r>
      <w:proofErr w:type="spellEnd"/>
      <w:r w:rsidR="00567478">
        <w:rPr>
          <w:rFonts w:ascii="Times New Roman" w:eastAsia="TimesNewRoman" w:hAnsi="Times New Roman" w:cs="Times New Roman"/>
          <w:color w:val="000000"/>
          <w:kern w:val="1"/>
          <w:sz w:val="28"/>
          <w:szCs w:val="28"/>
          <w:lang w:eastAsia="fa-IR" w:bidi="fa-IR"/>
        </w:rPr>
        <w:t xml:space="preserve"> </w:t>
      </w:r>
      <w:proofErr w:type="spellStart"/>
      <w:r w:rsidRPr="00D91DDE">
        <w:rPr>
          <w:rFonts w:ascii="Times New Roman" w:eastAsia="TimesNewRoman" w:hAnsi="Times New Roman" w:cs="Times New Roman"/>
          <w:color w:val="000000"/>
          <w:kern w:val="1"/>
          <w:sz w:val="28"/>
          <w:szCs w:val="28"/>
          <w:lang w:val="de-DE" w:eastAsia="fa-IR" w:bidi="fa-IR"/>
        </w:rPr>
        <w:t>решения</w:t>
      </w:r>
      <w:proofErr w:type="spellEnd"/>
      <w:r w:rsidR="00567478">
        <w:rPr>
          <w:rFonts w:ascii="Times New Roman" w:eastAsia="TimesNewRoman" w:hAnsi="Times New Roman" w:cs="Times New Roman"/>
          <w:color w:val="000000"/>
          <w:kern w:val="1"/>
          <w:sz w:val="28"/>
          <w:szCs w:val="28"/>
          <w:lang w:eastAsia="fa-IR" w:bidi="fa-IR"/>
        </w:rPr>
        <w:t xml:space="preserve"> </w:t>
      </w:r>
      <w:proofErr w:type="spellStart"/>
      <w:r w:rsidRPr="00D91DDE">
        <w:rPr>
          <w:rFonts w:ascii="Times New Roman" w:eastAsia="TimesNewRoman" w:hAnsi="Times New Roman" w:cs="Times New Roman"/>
          <w:color w:val="000000"/>
          <w:kern w:val="1"/>
          <w:sz w:val="28"/>
          <w:szCs w:val="28"/>
          <w:lang w:val="de-DE" w:eastAsia="fa-IR" w:bidi="fa-IR"/>
        </w:rPr>
        <w:t>вопроса</w:t>
      </w:r>
      <w:proofErr w:type="spellEnd"/>
      <w:r w:rsidRPr="00D91DDE">
        <w:rPr>
          <w:rFonts w:ascii="Times New Roman" w:eastAsia="TimesNewRoman" w:hAnsi="Times New Roman" w:cs="Times New Roman"/>
          <w:color w:val="000000"/>
          <w:kern w:val="1"/>
          <w:sz w:val="28"/>
          <w:szCs w:val="28"/>
          <w:lang w:val="de-DE" w:eastAsia="fa-IR" w:bidi="fa-IR"/>
        </w:rPr>
        <w:t xml:space="preserve"> о </w:t>
      </w:r>
      <w:proofErr w:type="spellStart"/>
      <w:r w:rsidRPr="00D91DDE">
        <w:rPr>
          <w:rFonts w:ascii="Times New Roman" w:eastAsia="TimesNewRoman" w:hAnsi="Times New Roman" w:cs="Times New Roman"/>
          <w:color w:val="000000"/>
          <w:kern w:val="1"/>
          <w:sz w:val="28"/>
          <w:szCs w:val="28"/>
          <w:lang w:val="de-DE" w:eastAsia="fa-IR" w:bidi="fa-IR"/>
        </w:rPr>
        <w:t>зачислении</w:t>
      </w:r>
      <w:proofErr w:type="spellEnd"/>
      <w:r w:rsidR="00567478">
        <w:rPr>
          <w:rFonts w:ascii="Times New Roman" w:eastAsia="TimesNewRoman" w:hAnsi="Times New Roman" w:cs="Times New Roman"/>
          <w:color w:val="000000"/>
          <w:kern w:val="1"/>
          <w:sz w:val="28"/>
          <w:szCs w:val="28"/>
          <w:lang w:eastAsia="fa-IR" w:bidi="fa-IR"/>
        </w:rPr>
        <w:t xml:space="preserve"> </w:t>
      </w:r>
      <w:proofErr w:type="spellStart"/>
      <w:r w:rsidRPr="00D91DDE">
        <w:rPr>
          <w:rFonts w:ascii="Times New Roman" w:eastAsia="TimesNewRoman" w:hAnsi="Times New Roman" w:cs="Times New Roman"/>
          <w:color w:val="000000"/>
          <w:kern w:val="1"/>
          <w:sz w:val="28"/>
          <w:szCs w:val="28"/>
          <w:lang w:val="de-DE" w:eastAsia="fa-IR" w:bidi="fa-IR"/>
        </w:rPr>
        <w:t>ребёнка</w:t>
      </w:r>
      <w:proofErr w:type="spellEnd"/>
      <w:r w:rsidRPr="00D91DDE">
        <w:rPr>
          <w:rFonts w:ascii="Times New Roman" w:eastAsia="TimesNewRoman" w:hAnsi="Times New Roman" w:cs="Times New Roman"/>
          <w:color w:val="000000"/>
          <w:kern w:val="1"/>
          <w:sz w:val="28"/>
          <w:szCs w:val="28"/>
          <w:lang w:val="de-DE" w:eastAsia="fa-IR" w:bidi="fa-IR"/>
        </w:rPr>
        <w:t xml:space="preserve"> в МБДОУ </w:t>
      </w:r>
      <w:proofErr w:type="spellStart"/>
      <w:r w:rsidRPr="00D91DDE">
        <w:rPr>
          <w:rFonts w:ascii="Times New Roman" w:eastAsia="TimesNewRoman" w:hAnsi="Times New Roman" w:cs="Times New Roman"/>
          <w:color w:val="000000"/>
          <w:kern w:val="1"/>
          <w:sz w:val="28"/>
          <w:szCs w:val="28"/>
          <w:lang w:val="de-DE" w:eastAsia="fa-IR" w:bidi="fa-IR"/>
        </w:rPr>
        <w:t>родителям</w:t>
      </w:r>
      <w:proofErr w:type="spellEnd"/>
    </w:p>
    <w:p w:rsidR="00F72EC4" w:rsidRPr="00D91DDE" w:rsidRDefault="00F72EC4" w:rsidP="00F72EC4">
      <w:pPr>
        <w:widowControl w:val="0"/>
        <w:suppressAutoHyphens/>
        <w:autoSpaceDE w:val="0"/>
        <w:spacing w:after="0" w:line="100" w:lineRule="atLeast"/>
        <w:textAlignment w:val="baseline"/>
        <w:rPr>
          <w:rFonts w:ascii="Times New Roman" w:eastAsia="TimesNewRoman" w:hAnsi="Times New Roman" w:cs="Times New Roman"/>
          <w:color w:val="000000"/>
          <w:kern w:val="1"/>
          <w:sz w:val="28"/>
          <w:szCs w:val="28"/>
          <w:lang w:eastAsia="fa-IR" w:bidi="fa-IR"/>
        </w:rPr>
      </w:pPr>
      <w:r w:rsidRPr="00D91DDE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val="de-DE" w:eastAsia="fa-IR" w:bidi="fa-IR"/>
        </w:rPr>
        <w:t>(</w:t>
      </w:r>
      <w:proofErr w:type="spellStart"/>
      <w:r w:rsidRPr="00D91DDE">
        <w:rPr>
          <w:rFonts w:ascii="Times New Roman" w:eastAsia="TimesNewRoman" w:hAnsi="Times New Roman" w:cs="Times New Roman"/>
          <w:color w:val="000000"/>
          <w:kern w:val="1"/>
          <w:sz w:val="28"/>
          <w:szCs w:val="28"/>
          <w:lang w:val="de-DE" w:eastAsia="fa-IR" w:bidi="fa-IR"/>
        </w:rPr>
        <w:t>законным</w:t>
      </w:r>
      <w:proofErr w:type="spellEnd"/>
      <w:r w:rsidR="00567478">
        <w:rPr>
          <w:rFonts w:ascii="Times New Roman" w:eastAsia="TimesNewRoman" w:hAnsi="Times New Roman" w:cs="Times New Roman"/>
          <w:color w:val="000000"/>
          <w:kern w:val="1"/>
          <w:sz w:val="28"/>
          <w:szCs w:val="28"/>
          <w:lang w:eastAsia="fa-IR" w:bidi="fa-IR"/>
        </w:rPr>
        <w:t xml:space="preserve">  </w:t>
      </w:r>
      <w:proofErr w:type="spellStart"/>
      <w:r w:rsidRPr="00D91DDE">
        <w:rPr>
          <w:rFonts w:ascii="Times New Roman" w:eastAsia="TimesNewRoman" w:hAnsi="Times New Roman" w:cs="Times New Roman"/>
          <w:color w:val="000000"/>
          <w:kern w:val="1"/>
          <w:sz w:val="28"/>
          <w:szCs w:val="28"/>
          <w:lang w:val="de-DE" w:eastAsia="fa-IR" w:bidi="fa-IR"/>
        </w:rPr>
        <w:t>представителям</w:t>
      </w:r>
      <w:proofErr w:type="spellEnd"/>
      <w:r w:rsidRPr="00D91DDE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val="de-DE" w:eastAsia="fa-IR" w:bidi="fa-IR"/>
        </w:rPr>
        <w:t xml:space="preserve">) </w:t>
      </w:r>
      <w:proofErr w:type="spellStart"/>
      <w:r w:rsidRPr="00D91DDE">
        <w:rPr>
          <w:rFonts w:ascii="Times New Roman" w:eastAsia="TimesNewRoman" w:hAnsi="Times New Roman" w:cs="Times New Roman"/>
          <w:color w:val="000000"/>
          <w:kern w:val="1"/>
          <w:sz w:val="28"/>
          <w:szCs w:val="28"/>
          <w:lang w:val="de-DE" w:eastAsia="fa-IR" w:bidi="fa-IR"/>
        </w:rPr>
        <w:t>предлагается</w:t>
      </w:r>
      <w:proofErr w:type="spellEnd"/>
      <w:r w:rsidR="00567478">
        <w:rPr>
          <w:rFonts w:ascii="Times New Roman" w:eastAsia="TimesNewRoman" w:hAnsi="Times New Roman" w:cs="Times New Roman"/>
          <w:color w:val="000000"/>
          <w:kern w:val="1"/>
          <w:sz w:val="28"/>
          <w:szCs w:val="28"/>
          <w:lang w:eastAsia="fa-IR" w:bidi="fa-IR"/>
        </w:rPr>
        <w:t xml:space="preserve">  </w:t>
      </w:r>
      <w:proofErr w:type="spellStart"/>
      <w:r w:rsidRPr="00D91DDE">
        <w:rPr>
          <w:rFonts w:ascii="Times New Roman" w:eastAsia="TimesNewRoman" w:hAnsi="Times New Roman" w:cs="Times New Roman"/>
          <w:color w:val="000000"/>
          <w:kern w:val="1"/>
          <w:sz w:val="28"/>
          <w:szCs w:val="28"/>
          <w:lang w:val="de-DE" w:eastAsia="fa-IR" w:bidi="fa-IR"/>
        </w:rPr>
        <w:t>повторно</w:t>
      </w:r>
      <w:proofErr w:type="spellEnd"/>
      <w:r w:rsidR="00567478">
        <w:rPr>
          <w:rFonts w:ascii="Times New Roman" w:eastAsia="TimesNewRoman" w:hAnsi="Times New Roman" w:cs="Times New Roman"/>
          <w:color w:val="000000"/>
          <w:kern w:val="1"/>
          <w:sz w:val="28"/>
          <w:szCs w:val="28"/>
          <w:lang w:eastAsia="fa-IR" w:bidi="fa-IR"/>
        </w:rPr>
        <w:t xml:space="preserve">  </w:t>
      </w:r>
      <w:proofErr w:type="spellStart"/>
      <w:r w:rsidRPr="00D91DDE">
        <w:rPr>
          <w:rFonts w:ascii="Times New Roman" w:eastAsia="TimesNewRoman" w:hAnsi="Times New Roman" w:cs="Times New Roman"/>
          <w:color w:val="000000"/>
          <w:kern w:val="1"/>
          <w:sz w:val="28"/>
          <w:szCs w:val="28"/>
          <w:lang w:val="de-DE" w:eastAsia="fa-IR" w:bidi="fa-IR"/>
        </w:rPr>
        <w:t>посетить</w:t>
      </w:r>
      <w:proofErr w:type="spellEnd"/>
      <w:r w:rsidR="00567478">
        <w:rPr>
          <w:rFonts w:ascii="Times New Roman" w:eastAsia="TimesNewRoman" w:hAnsi="Times New Roman" w:cs="Times New Roman"/>
          <w:color w:val="000000"/>
          <w:kern w:val="1"/>
          <w:sz w:val="28"/>
          <w:szCs w:val="28"/>
          <w:lang w:eastAsia="fa-IR" w:bidi="fa-IR"/>
        </w:rPr>
        <w:t xml:space="preserve">  </w:t>
      </w:r>
      <w:proofErr w:type="spellStart"/>
      <w:r w:rsidRPr="00D91DDE">
        <w:rPr>
          <w:rFonts w:ascii="Times New Roman" w:eastAsia="TimesNewRoman" w:hAnsi="Times New Roman" w:cs="Times New Roman"/>
          <w:color w:val="000000"/>
          <w:kern w:val="1"/>
          <w:sz w:val="28"/>
          <w:szCs w:val="28"/>
          <w:lang w:val="de-DE" w:eastAsia="fa-IR" w:bidi="fa-IR"/>
        </w:rPr>
        <w:t>Управлени</w:t>
      </w:r>
      <w:proofErr w:type="spellEnd"/>
      <w:r w:rsidRPr="00D91DDE">
        <w:rPr>
          <w:rFonts w:ascii="Times New Roman" w:eastAsia="TimesNewRoman" w:hAnsi="Times New Roman" w:cs="Times New Roman"/>
          <w:color w:val="000000"/>
          <w:kern w:val="1"/>
          <w:sz w:val="28"/>
          <w:szCs w:val="28"/>
          <w:lang w:eastAsia="fa-IR" w:bidi="fa-IR"/>
        </w:rPr>
        <w:t xml:space="preserve">е </w:t>
      </w:r>
      <w:proofErr w:type="spellStart"/>
      <w:r w:rsidRPr="00D91DDE">
        <w:rPr>
          <w:rFonts w:ascii="Times New Roman" w:eastAsia="TimesNewRoman" w:hAnsi="Times New Roman" w:cs="Times New Roman"/>
          <w:color w:val="000000"/>
          <w:kern w:val="1"/>
          <w:sz w:val="28"/>
          <w:szCs w:val="28"/>
          <w:lang w:val="de-DE" w:eastAsia="fa-IR" w:bidi="fa-IR"/>
        </w:rPr>
        <w:t>образования</w:t>
      </w:r>
      <w:proofErr w:type="spellEnd"/>
      <w:r w:rsidR="00567478">
        <w:rPr>
          <w:rFonts w:ascii="Times New Roman" w:eastAsia="TimesNewRoman" w:hAnsi="Times New Roman" w:cs="Times New Roman"/>
          <w:color w:val="000000"/>
          <w:kern w:val="1"/>
          <w:sz w:val="28"/>
          <w:szCs w:val="28"/>
          <w:lang w:eastAsia="fa-IR" w:bidi="fa-IR"/>
        </w:rPr>
        <w:t xml:space="preserve">  </w:t>
      </w:r>
      <w:r w:rsidR="0056153E">
        <w:rPr>
          <w:rFonts w:ascii="Times New Roman" w:eastAsia="TimesNewRoman" w:hAnsi="Times New Roman" w:cs="Times New Roman"/>
          <w:color w:val="000000"/>
          <w:kern w:val="1"/>
          <w:sz w:val="28"/>
          <w:szCs w:val="28"/>
          <w:lang w:eastAsia="fa-IR" w:bidi="fa-IR"/>
        </w:rPr>
        <w:t xml:space="preserve">администрации </w:t>
      </w:r>
      <w:r w:rsidRPr="00D91DDE">
        <w:rPr>
          <w:rFonts w:ascii="Times New Roman" w:eastAsia="TimesNewRoman" w:hAnsi="Times New Roman" w:cs="Times New Roman"/>
          <w:color w:val="000000"/>
          <w:kern w:val="1"/>
          <w:sz w:val="28"/>
          <w:szCs w:val="28"/>
          <w:lang w:eastAsia="fa-IR" w:bidi="fa-IR"/>
        </w:rPr>
        <w:t xml:space="preserve">Никольского </w:t>
      </w:r>
      <w:proofErr w:type="spellStart"/>
      <w:r w:rsidRPr="00D91DDE">
        <w:rPr>
          <w:rFonts w:ascii="Times New Roman" w:eastAsia="TimesNewRoman" w:hAnsi="Times New Roman" w:cs="Times New Roman"/>
          <w:color w:val="000000"/>
          <w:kern w:val="1"/>
          <w:sz w:val="28"/>
          <w:szCs w:val="28"/>
          <w:lang w:val="de-DE" w:eastAsia="fa-IR" w:bidi="fa-IR"/>
        </w:rPr>
        <w:t>муниципального</w:t>
      </w:r>
      <w:proofErr w:type="spellEnd"/>
      <w:r w:rsidR="00567478">
        <w:rPr>
          <w:rFonts w:ascii="Times New Roman" w:eastAsia="TimesNewRoman" w:hAnsi="Times New Roman" w:cs="Times New Roman"/>
          <w:color w:val="000000"/>
          <w:kern w:val="1"/>
          <w:sz w:val="28"/>
          <w:szCs w:val="28"/>
          <w:lang w:eastAsia="fa-IR" w:bidi="fa-IR"/>
        </w:rPr>
        <w:t xml:space="preserve">  </w:t>
      </w:r>
      <w:proofErr w:type="spellStart"/>
      <w:r w:rsidRPr="00D91DDE">
        <w:rPr>
          <w:rFonts w:ascii="Times New Roman" w:eastAsia="TimesNewRoman" w:hAnsi="Times New Roman" w:cs="Times New Roman"/>
          <w:color w:val="000000"/>
          <w:kern w:val="1"/>
          <w:sz w:val="28"/>
          <w:szCs w:val="28"/>
          <w:lang w:val="de-DE" w:eastAsia="fa-IR" w:bidi="fa-IR"/>
        </w:rPr>
        <w:t>района</w:t>
      </w:r>
      <w:proofErr w:type="spellEnd"/>
    </w:p>
    <w:p w:rsidR="00F72EC4" w:rsidRPr="00D91DDE" w:rsidRDefault="00F72EC4" w:rsidP="00F72EC4">
      <w:pPr>
        <w:widowControl w:val="0"/>
        <w:suppressAutoHyphens/>
        <w:autoSpaceDE w:val="0"/>
        <w:spacing w:after="0" w:line="100" w:lineRule="atLeast"/>
        <w:textAlignment w:val="baseline"/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val="de-DE" w:eastAsia="fa-IR" w:bidi="fa-IR"/>
        </w:rPr>
      </w:pPr>
      <w:r w:rsidRPr="00D91DDE">
        <w:rPr>
          <w:rFonts w:ascii="Times New Roman" w:eastAsia="TimesNewRoman" w:hAnsi="Times New Roman" w:cs="Times New Roman"/>
          <w:color w:val="000000"/>
          <w:kern w:val="1"/>
          <w:sz w:val="28"/>
          <w:szCs w:val="28"/>
          <w:lang w:val="de-DE" w:eastAsia="fa-IR" w:bidi="fa-IR"/>
        </w:rPr>
        <w:t xml:space="preserve">с </w:t>
      </w:r>
      <w:r w:rsidRPr="00D91DDE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val="de-DE" w:eastAsia="fa-IR" w:bidi="fa-IR"/>
        </w:rPr>
        <w:t xml:space="preserve">„____“________________ 201_ </w:t>
      </w:r>
      <w:r w:rsidRPr="00D91DDE">
        <w:rPr>
          <w:rFonts w:ascii="Times New Roman" w:eastAsia="TimesNewRoman" w:hAnsi="Times New Roman" w:cs="Times New Roman"/>
          <w:color w:val="000000"/>
          <w:kern w:val="1"/>
          <w:sz w:val="28"/>
          <w:szCs w:val="28"/>
          <w:lang w:val="de-DE" w:eastAsia="fa-IR" w:bidi="fa-IR"/>
        </w:rPr>
        <w:t>г</w:t>
      </w:r>
      <w:r w:rsidRPr="00D91DDE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val="de-DE" w:eastAsia="fa-IR" w:bidi="fa-IR"/>
        </w:rPr>
        <w:t xml:space="preserve">. </w:t>
      </w:r>
      <w:proofErr w:type="spellStart"/>
      <w:r w:rsidRPr="00D91DDE">
        <w:rPr>
          <w:rFonts w:ascii="Times New Roman" w:eastAsia="TimesNewRoman" w:hAnsi="Times New Roman" w:cs="Times New Roman"/>
          <w:color w:val="000000"/>
          <w:kern w:val="1"/>
          <w:sz w:val="28"/>
          <w:szCs w:val="28"/>
          <w:lang w:val="de-DE" w:eastAsia="fa-IR" w:bidi="fa-IR"/>
        </w:rPr>
        <w:t>По</w:t>
      </w:r>
      <w:proofErr w:type="spellEnd"/>
      <w:r w:rsidRPr="00D91DDE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val="de-DE" w:eastAsia="fa-IR" w:bidi="fa-IR"/>
        </w:rPr>
        <w:t xml:space="preserve">„____“_________________ 201_ </w:t>
      </w:r>
      <w:r w:rsidRPr="00D91DDE">
        <w:rPr>
          <w:rFonts w:ascii="Times New Roman" w:eastAsia="TimesNewRoman" w:hAnsi="Times New Roman" w:cs="Times New Roman"/>
          <w:color w:val="000000"/>
          <w:kern w:val="1"/>
          <w:sz w:val="28"/>
          <w:szCs w:val="28"/>
          <w:lang w:val="de-DE" w:eastAsia="fa-IR" w:bidi="fa-IR"/>
        </w:rPr>
        <w:t>г</w:t>
      </w:r>
      <w:r w:rsidRPr="00D91DDE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val="de-DE" w:eastAsia="fa-IR" w:bidi="fa-IR"/>
        </w:rPr>
        <w:t>.</w:t>
      </w:r>
    </w:p>
    <w:p w:rsidR="00F72EC4" w:rsidRPr="00D91DDE" w:rsidRDefault="00F72EC4" w:rsidP="00F72EC4">
      <w:pPr>
        <w:widowControl w:val="0"/>
        <w:suppressAutoHyphens/>
        <w:autoSpaceDE w:val="0"/>
        <w:spacing w:after="0" w:line="100" w:lineRule="atLeast"/>
        <w:textAlignment w:val="baseline"/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val="de-DE" w:eastAsia="fa-IR" w:bidi="fa-IR"/>
        </w:rPr>
      </w:pPr>
      <w:r w:rsidRPr="00D91DDE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val="de-DE" w:eastAsia="fa-IR" w:bidi="fa-IR"/>
        </w:rPr>
        <w:t xml:space="preserve">„__“____________ 201_ </w:t>
      </w:r>
      <w:r w:rsidRPr="00D91DDE">
        <w:rPr>
          <w:rFonts w:ascii="Times New Roman" w:eastAsia="TimesNewRoman" w:hAnsi="Times New Roman" w:cs="Times New Roman"/>
          <w:color w:val="000000"/>
          <w:kern w:val="1"/>
          <w:sz w:val="28"/>
          <w:szCs w:val="28"/>
          <w:lang w:val="de-DE" w:eastAsia="fa-IR" w:bidi="fa-IR"/>
        </w:rPr>
        <w:t>г</w:t>
      </w:r>
      <w:r w:rsidRPr="00D91DDE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val="de-DE" w:eastAsia="fa-IR" w:bidi="fa-IR"/>
        </w:rPr>
        <w:t>.</w:t>
      </w:r>
    </w:p>
    <w:p w:rsidR="00F72EC4" w:rsidRPr="00D91DDE" w:rsidRDefault="00F72EC4" w:rsidP="00F72EC4">
      <w:pPr>
        <w:widowControl w:val="0"/>
        <w:suppressAutoHyphens/>
        <w:autoSpaceDE w:val="0"/>
        <w:spacing w:after="0" w:line="100" w:lineRule="atLeast"/>
        <w:textAlignment w:val="baseline"/>
        <w:rPr>
          <w:rFonts w:ascii="Times New Roman" w:eastAsia="TimesNewRoman" w:hAnsi="Times New Roman" w:cs="Times New Roman"/>
          <w:color w:val="000000"/>
          <w:kern w:val="1"/>
          <w:sz w:val="28"/>
          <w:szCs w:val="28"/>
          <w:lang w:val="de-DE" w:eastAsia="fa-IR" w:bidi="fa-IR"/>
        </w:rPr>
      </w:pPr>
    </w:p>
    <w:p w:rsidR="00F72EC4" w:rsidRPr="00D91DDE" w:rsidRDefault="00F72EC4" w:rsidP="00F72EC4">
      <w:pPr>
        <w:widowControl w:val="0"/>
        <w:suppressAutoHyphens/>
        <w:autoSpaceDE w:val="0"/>
        <w:spacing w:after="0" w:line="100" w:lineRule="atLeast"/>
        <w:textAlignment w:val="baseline"/>
        <w:rPr>
          <w:rFonts w:ascii="Times New Roman" w:eastAsia="TimesNewRoman" w:hAnsi="Times New Roman" w:cs="Times New Roman"/>
          <w:color w:val="000000"/>
          <w:kern w:val="1"/>
          <w:sz w:val="28"/>
          <w:szCs w:val="28"/>
          <w:lang w:val="de-DE" w:eastAsia="fa-IR" w:bidi="fa-IR"/>
        </w:rPr>
      </w:pPr>
    </w:p>
    <w:p w:rsidR="00F72EC4" w:rsidRPr="00D91DDE" w:rsidRDefault="00F72EC4" w:rsidP="00F72EC4">
      <w:pPr>
        <w:widowControl w:val="0"/>
        <w:suppressAutoHyphens/>
        <w:autoSpaceDE w:val="0"/>
        <w:spacing w:after="0" w:line="100" w:lineRule="atLeast"/>
        <w:textAlignment w:val="baseline"/>
        <w:rPr>
          <w:rFonts w:ascii="Times New Roman" w:eastAsia="TimesNewRoman" w:hAnsi="Times New Roman" w:cs="Times New Roman"/>
          <w:color w:val="000000"/>
          <w:kern w:val="1"/>
          <w:sz w:val="28"/>
          <w:szCs w:val="28"/>
          <w:lang w:val="de-DE" w:eastAsia="fa-IR" w:bidi="fa-IR"/>
        </w:rPr>
      </w:pPr>
      <w:proofErr w:type="spellStart"/>
      <w:r w:rsidRPr="00D91DDE">
        <w:rPr>
          <w:rFonts w:ascii="Times New Roman" w:eastAsia="TimesNewRoman" w:hAnsi="Times New Roman" w:cs="Times New Roman"/>
          <w:color w:val="000000"/>
          <w:kern w:val="1"/>
          <w:sz w:val="28"/>
          <w:szCs w:val="28"/>
          <w:lang w:val="de-DE" w:eastAsia="fa-IR" w:bidi="fa-IR"/>
        </w:rPr>
        <w:t>Главный</w:t>
      </w:r>
      <w:proofErr w:type="spellEnd"/>
      <w:r w:rsidR="00567478">
        <w:rPr>
          <w:rFonts w:ascii="Times New Roman" w:eastAsia="TimesNewRoman" w:hAnsi="Times New Roman" w:cs="Times New Roman"/>
          <w:color w:val="000000"/>
          <w:kern w:val="1"/>
          <w:sz w:val="28"/>
          <w:szCs w:val="28"/>
          <w:lang w:eastAsia="fa-IR" w:bidi="fa-IR"/>
        </w:rPr>
        <w:t xml:space="preserve">  </w:t>
      </w:r>
      <w:proofErr w:type="spellStart"/>
      <w:r w:rsidRPr="00D91DDE">
        <w:rPr>
          <w:rFonts w:ascii="Times New Roman" w:eastAsia="TimesNewRoman" w:hAnsi="Times New Roman" w:cs="Times New Roman"/>
          <w:color w:val="000000"/>
          <w:kern w:val="1"/>
          <w:sz w:val="28"/>
          <w:szCs w:val="28"/>
          <w:lang w:val="de-DE" w:eastAsia="fa-IR" w:bidi="fa-IR"/>
        </w:rPr>
        <w:t>специалист</w:t>
      </w:r>
      <w:proofErr w:type="spellEnd"/>
    </w:p>
    <w:p w:rsidR="00F72EC4" w:rsidRPr="00D91DDE" w:rsidRDefault="00567478" w:rsidP="00F72EC4">
      <w:pPr>
        <w:widowControl w:val="0"/>
        <w:suppressAutoHyphens/>
        <w:autoSpaceDE w:val="0"/>
        <w:spacing w:after="0" w:line="100" w:lineRule="atLeast"/>
        <w:textAlignment w:val="baseline"/>
        <w:rPr>
          <w:rFonts w:ascii="Times New Roman" w:eastAsia="TimesNewRoman" w:hAnsi="Times New Roman" w:cs="Times New Roman"/>
          <w:color w:val="000000"/>
          <w:kern w:val="1"/>
          <w:sz w:val="28"/>
          <w:szCs w:val="28"/>
          <w:lang w:val="de-DE" w:eastAsia="fa-IR" w:bidi="fa-IR"/>
        </w:rPr>
      </w:pPr>
      <w:proofErr w:type="spellStart"/>
      <w:r w:rsidRPr="00D91DDE">
        <w:rPr>
          <w:rFonts w:ascii="Times New Roman" w:eastAsia="TimesNewRoman" w:hAnsi="Times New Roman" w:cs="Times New Roman"/>
          <w:color w:val="000000"/>
          <w:kern w:val="1"/>
          <w:sz w:val="28"/>
          <w:szCs w:val="28"/>
          <w:lang w:val="de-DE" w:eastAsia="fa-IR" w:bidi="fa-IR"/>
        </w:rPr>
        <w:t>П</w:t>
      </w:r>
      <w:r w:rsidR="00F72EC4" w:rsidRPr="00D91DDE">
        <w:rPr>
          <w:rFonts w:ascii="Times New Roman" w:eastAsia="TimesNewRoman" w:hAnsi="Times New Roman" w:cs="Times New Roman"/>
          <w:color w:val="000000"/>
          <w:kern w:val="1"/>
          <w:sz w:val="28"/>
          <w:szCs w:val="28"/>
          <w:lang w:val="de-DE" w:eastAsia="fa-IR" w:bidi="fa-IR"/>
        </w:rPr>
        <w:t>о</w:t>
      </w:r>
      <w:proofErr w:type="spellEnd"/>
      <w:r>
        <w:rPr>
          <w:rFonts w:ascii="Times New Roman" w:eastAsia="TimesNewRoman" w:hAnsi="Times New Roman" w:cs="Times New Roman"/>
          <w:color w:val="000000"/>
          <w:kern w:val="1"/>
          <w:sz w:val="28"/>
          <w:szCs w:val="28"/>
          <w:lang w:eastAsia="fa-IR" w:bidi="fa-IR"/>
        </w:rPr>
        <w:t xml:space="preserve"> </w:t>
      </w:r>
      <w:proofErr w:type="spellStart"/>
      <w:r w:rsidR="00F72EC4" w:rsidRPr="00D91DDE">
        <w:rPr>
          <w:rFonts w:ascii="Times New Roman" w:eastAsia="TimesNewRoman" w:hAnsi="Times New Roman" w:cs="Times New Roman"/>
          <w:color w:val="000000"/>
          <w:kern w:val="1"/>
          <w:sz w:val="28"/>
          <w:szCs w:val="28"/>
          <w:lang w:val="de-DE" w:eastAsia="fa-IR" w:bidi="fa-IR"/>
        </w:rPr>
        <w:t>дошкольному</w:t>
      </w:r>
      <w:proofErr w:type="spellEnd"/>
      <w:r>
        <w:rPr>
          <w:rFonts w:ascii="Times New Roman" w:eastAsia="TimesNewRoman" w:hAnsi="Times New Roman" w:cs="Times New Roman"/>
          <w:color w:val="000000"/>
          <w:kern w:val="1"/>
          <w:sz w:val="28"/>
          <w:szCs w:val="28"/>
          <w:lang w:eastAsia="fa-IR" w:bidi="fa-IR"/>
        </w:rPr>
        <w:t xml:space="preserve">  </w:t>
      </w:r>
      <w:proofErr w:type="spellStart"/>
      <w:r w:rsidR="00F72EC4" w:rsidRPr="00D91DDE">
        <w:rPr>
          <w:rFonts w:ascii="Times New Roman" w:eastAsia="TimesNewRoman" w:hAnsi="Times New Roman" w:cs="Times New Roman"/>
          <w:color w:val="000000"/>
          <w:kern w:val="1"/>
          <w:sz w:val="28"/>
          <w:szCs w:val="28"/>
          <w:lang w:val="de-DE" w:eastAsia="fa-IR" w:bidi="fa-IR"/>
        </w:rPr>
        <w:t>образованию</w:t>
      </w:r>
      <w:proofErr w:type="spellEnd"/>
    </w:p>
    <w:p w:rsidR="00F72EC4" w:rsidRPr="00D91DDE" w:rsidRDefault="00F72EC4" w:rsidP="00F72EC4">
      <w:pPr>
        <w:widowControl w:val="0"/>
        <w:suppressAutoHyphens/>
        <w:autoSpaceDE w:val="0"/>
        <w:spacing w:after="0" w:line="100" w:lineRule="atLeast"/>
        <w:textAlignment w:val="baseline"/>
        <w:rPr>
          <w:rFonts w:ascii="Times New Roman" w:eastAsia="TimesNewRoman" w:hAnsi="Times New Roman" w:cs="Times New Roman"/>
          <w:color w:val="000000"/>
          <w:kern w:val="1"/>
          <w:sz w:val="28"/>
          <w:szCs w:val="28"/>
          <w:lang w:val="de-DE" w:eastAsia="fa-IR" w:bidi="fa-IR"/>
        </w:rPr>
      </w:pPr>
      <w:proofErr w:type="spellStart"/>
      <w:r w:rsidRPr="00D91DDE">
        <w:rPr>
          <w:rFonts w:ascii="Times New Roman" w:eastAsia="TimesNewRoman" w:hAnsi="Times New Roman" w:cs="Times New Roman"/>
          <w:color w:val="000000"/>
          <w:kern w:val="1"/>
          <w:sz w:val="28"/>
          <w:szCs w:val="28"/>
          <w:lang w:val="de-DE" w:eastAsia="fa-IR" w:bidi="fa-IR"/>
        </w:rPr>
        <w:t>Управления</w:t>
      </w:r>
      <w:proofErr w:type="spellEnd"/>
      <w:r w:rsidR="00567478">
        <w:rPr>
          <w:rFonts w:ascii="Times New Roman" w:eastAsia="TimesNewRoman" w:hAnsi="Times New Roman" w:cs="Times New Roman"/>
          <w:color w:val="000000"/>
          <w:kern w:val="1"/>
          <w:sz w:val="28"/>
          <w:szCs w:val="28"/>
          <w:lang w:eastAsia="fa-IR" w:bidi="fa-IR"/>
        </w:rPr>
        <w:t xml:space="preserve">  </w:t>
      </w:r>
      <w:proofErr w:type="spellStart"/>
      <w:r w:rsidRPr="00D91DDE">
        <w:rPr>
          <w:rFonts w:ascii="Times New Roman" w:eastAsia="TimesNewRoman" w:hAnsi="Times New Roman" w:cs="Times New Roman"/>
          <w:color w:val="000000"/>
          <w:kern w:val="1"/>
          <w:sz w:val="28"/>
          <w:szCs w:val="28"/>
          <w:lang w:val="de-DE" w:eastAsia="fa-IR" w:bidi="fa-IR"/>
        </w:rPr>
        <w:t>образования</w:t>
      </w:r>
      <w:proofErr w:type="spellEnd"/>
    </w:p>
    <w:p w:rsidR="00F72EC4" w:rsidRPr="00D91DDE" w:rsidRDefault="00F72EC4" w:rsidP="00F72EC4">
      <w:pPr>
        <w:widowControl w:val="0"/>
        <w:suppressAutoHyphens/>
        <w:autoSpaceDE w:val="0"/>
        <w:spacing w:after="0" w:line="100" w:lineRule="atLeast"/>
        <w:textAlignment w:val="baseline"/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val="de-DE" w:eastAsia="fa-IR" w:bidi="fa-IR"/>
        </w:rPr>
      </w:pPr>
      <w:r w:rsidRPr="00D91DDE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val="de-DE" w:eastAsia="fa-IR" w:bidi="fa-IR"/>
        </w:rPr>
        <w:t>(</w:t>
      </w:r>
      <w:r w:rsidRPr="00D91DDE">
        <w:rPr>
          <w:rFonts w:ascii="Times New Roman" w:eastAsia="TimesNewRoman" w:hAnsi="Times New Roman" w:cs="Times New Roman"/>
          <w:color w:val="000000"/>
          <w:kern w:val="1"/>
          <w:sz w:val="28"/>
          <w:szCs w:val="28"/>
          <w:lang w:val="de-DE" w:eastAsia="fa-IR" w:bidi="fa-IR"/>
        </w:rPr>
        <w:t>тел</w:t>
      </w:r>
      <w:r w:rsidRPr="00D91DDE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val="de-DE" w:eastAsia="fa-IR" w:bidi="fa-IR"/>
        </w:rPr>
        <w:t>.2-13-23)</w:t>
      </w:r>
    </w:p>
    <w:p w:rsidR="00F72EC4" w:rsidRPr="00D91DDE" w:rsidRDefault="00F72EC4" w:rsidP="00F72EC4">
      <w:pPr>
        <w:widowControl w:val="0"/>
        <w:suppressAutoHyphens/>
        <w:autoSpaceDE w:val="0"/>
        <w:spacing w:after="0" w:line="100" w:lineRule="atLeast"/>
        <w:textAlignment w:val="baseline"/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val="de-DE" w:eastAsia="fa-IR" w:bidi="fa-IR"/>
        </w:rPr>
      </w:pPr>
      <w:r w:rsidRPr="00D91DDE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val="de-DE" w:eastAsia="fa-IR" w:bidi="fa-IR"/>
        </w:rPr>
        <w:t>(</w:t>
      </w:r>
      <w:proofErr w:type="spellStart"/>
      <w:r w:rsidRPr="00D91DDE">
        <w:rPr>
          <w:rFonts w:ascii="Times New Roman" w:eastAsia="TimesNewRoman" w:hAnsi="Times New Roman" w:cs="Times New Roman"/>
          <w:color w:val="000000"/>
          <w:kern w:val="1"/>
          <w:sz w:val="28"/>
          <w:szCs w:val="28"/>
          <w:lang w:val="de-DE" w:eastAsia="fa-IR" w:bidi="fa-IR"/>
        </w:rPr>
        <w:t>подпись</w:t>
      </w:r>
      <w:proofErr w:type="spellEnd"/>
      <w:r w:rsidRPr="00D91DDE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val="de-DE" w:eastAsia="fa-IR" w:bidi="fa-IR"/>
        </w:rPr>
        <w:t>)</w:t>
      </w:r>
    </w:p>
    <w:p w:rsidR="00F72EC4" w:rsidRPr="00D91DDE" w:rsidRDefault="00F72EC4" w:rsidP="00F72EC4">
      <w:pPr>
        <w:widowControl w:val="0"/>
        <w:suppressAutoHyphens/>
        <w:autoSpaceDE w:val="0"/>
        <w:spacing w:after="0" w:line="100" w:lineRule="atLeast"/>
        <w:jc w:val="center"/>
        <w:textAlignment w:val="baseline"/>
        <w:rPr>
          <w:rFonts w:ascii="Times New Roman" w:eastAsia="Courier" w:hAnsi="Times New Roman" w:cs="Times New Roman"/>
          <w:color w:val="000000"/>
          <w:kern w:val="1"/>
          <w:sz w:val="28"/>
          <w:szCs w:val="28"/>
          <w:lang w:eastAsia="fa-IR" w:bidi="fa-IR"/>
        </w:rPr>
      </w:pPr>
    </w:p>
    <w:p w:rsidR="00F72EC4" w:rsidRPr="00D91DDE" w:rsidRDefault="00F72EC4" w:rsidP="00F72EC4">
      <w:pPr>
        <w:widowControl w:val="0"/>
        <w:suppressAutoHyphens/>
        <w:autoSpaceDE w:val="0"/>
        <w:spacing w:after="0" w:line="100" w:lineRule="atLeast"/>
        <w:jc w:val="center"/>
        <w:textAlignment w:val="baseline"/>
        <w:rPr>
          <w:rFonts w:ascii="Times New Roman" w:eastAsia="Courier" w:hAnsi="Times New Roman" w:cs="Times New Roman"/>
          <w:color w:val="000000"/>
          <w:kern w:val="1"/>
          <w:sz w:val="28"/>
          <w:szCs w:val="28"/>
          <w:lang w:eastAsia="fa-IR" w:bidi="fa-IR"/>
        </w:rPr>
      </w:pPr>
    </w:p>
    <w:p w:rsidR="00F72EC4" w:rsidRPr="00D91DDE" w:rsidRDefault="00F72EC4" w:rsidP="00F72EC4">
      <w:pPr>
        <w:widowControl w:val="0"/>
        <w:suppressAutoHyphens/>
        <w:autoSpaceDE w:val="0"/>
        <w:spacing w:after="0" w:line="100" w:lineRule="atLeast"/>
        <w:jc w:val="center"/>
        <w:textAlignment w:val="baseline"/>
        <w:rPr>
          <w:rFonts w:ascii="Times New Roman" w:eastAsia="Courier" w:hAnsi="Times New Roman" w:cs="Times New Roman"/>
          <w:color w:val="000000"/>
          <w:kern w:val="1"/>
          <w:sz w:val="28"/>
          <w:szCs w:val="28"/>
          <w:lang w:eastAsia="fa-IR" w:bidi="fa-IR"/>
        </w:rPr>
      </w:pPr>
    </w:p>
    <w:p w:rsidR="00F72EC4" w:rsidRPr="00D91DDE" w:rsidRDefault="00F72EC4" w:rsidP="00F72EC4">
      <w:pPr>
        <w:widowControl w:val="0"/>
        <w:suppressAutoHyphens/>
        <w:autoSpaceDE w:val="0"/>
        <w:spacing w:after="0" w:line="100" w:lineRule="atLeast"/>
        <w:jc w:val="center"/>
        <w:textAlignment w:val="baseline"/>
        <w:rPr>
          <w:rFonts w:ascii="Times New Roman" w:eastAsia="Courier" w:hAnsi="Times New Roman" w:cs="Times New Roman"/>
          <w:color w:val="000000"/>
          <w:kern w:val="1"/>
          <w:sz w:val="28"/>
          <w:szCs w:val="28"/>
          <w:lang w:eastAsia="fa-IR" w:bidi="fa-IR"/>
        </w:rPr>
      </w:pPr>
    </w:p>
    <w:p w:rsidR="00F72EC4" w:rsidRPr="00D91DDE" w:rsidRDefault="00F72EC4" w:rsidP="00F72EC4">
      <w:pPr>
        <w:widowControl w:val="0"/>
        <w:suppressAutoHyphens/>
        <w:autoSpaceDE w:val="0"/>
        <w:spacing w:after="0" w:line="100" w:lineRule="atLeast"/>
        <w:jc w:val="center"/>
        <w:textAlignment w:val="baseline"/>
        <w:rPr>
          <w:rFonts w:ascii="Times New Roman" w:eastAsia="Courier" w:hAnsi="Times New Roman" w:cs="Times New Roman"/>
          <w:color w:val="000000"/>
          <w:kern w:val="1"/>
          <w:sz w:val="28"/>
          <w:szCs w:val="28"/>
          <w:lang w:eastAsia="fa-IR" w:bidi="fa-IR"/>
        </w:rPr>
      </w:pPr>
    </w:p>
    <w:p w:rsidR="00F72EC4" w:rsidRPr="00D91DDE" w:rsidRDefault="00F72EC4" w:rsidP="00F72EC4">
      <w:pPr>
        <w:widowControl w:val="0"/>
        <w:suppressAutoHyphens/>
        <w:autoSpaceDE w:val="0"/>
        <w:spacing w:after="0" w:line="100" w:lineRule="atLeast"/>
        <w:jc w:val="right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</w:p>
    <w:p w:rsidR="00F72EC4" w:rsidRPr="00D91DDE" w:rsidRDefault="00F72EC4" w:rsidP="0056153E">
      <w:pPr>
        <w:widowControl w:val="0"/>
        <w:suppressAutoHyphens/>
        <w:autoSpaceDE w:val="0"/>
        <w:spacing w:after="0" w:line="100" w:lineRule="atLeast"/>
        <w:jc w:val="right"/>
        <w:textAlignment w:val="baseline"/>
        <w:rPr>
          <w:rFonts w:ascii="Times New Roman" w:eastAsia="Courier" w:hAnsi="Times New Roman" w:cs="Times New Roman"/>
          <w:color w:val="000000"/>
          <w:kern w:val="1"/>
          <w:sz w:val="28"/>
          <w:szCs w:val="28"/>
          <w:lang w:eastAsia="fa-IR" w:bidi="fa-IR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Приложение N 3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  <w:t>к Административному регламенту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  <w:t>по предоставлению муниципальной услуги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  <w:t>"Прием заявлений, постановка на учет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  <w:t xml:space="preserve">и </w:t>
      </w:r>
      <w:r w:rsidR="0056153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зачисление детей в</w:t>
      </w:r>
      <w:r w:rsidR="00257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муниципальные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  <w:t>образовательные организации, реализующие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  <w:t>образовательную программу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  <w:t>дошкольного образования"</w:t>
      </w:r>
    </w:p>
    <w:p w:rsidR="00F72EC4" w:rsidRPr="00D91DDE" w:rsidRDefault="00F72EC4" w:rsidP="00F72EC4">
      <w:pPr>
        <w:widowControl w:val="0"/>
        <w:suppressAutoHyphens/>
        <w:autoSpaceDE w:val="0"/>
        <w:spacing w:after="0" w:line="100" w:lineRule="atLeast"/>
        <w:jc w:val="center"/>
        <w:textAlignment w:val="baseline"/>
        <w:rPr>
          <w:rFonts w:ascii="Times New Roman" w:eastAsia="Courier" w:hAnsi="Times New Roman" w:cs="Times New Roman"/>
          <w:color w:val="000000"/>
          <w:kern w:val="1"/>
          <w:sz w:val="28"/>
          <w:szCs w:val="28"/>
          <w:lang w:eastAsia="fa-IR" w:bidi="fa-IR"/>
        </w:rPr>
      </w:pPr>
    </w:p>
    <w:p w:rsidR="00F72EC4" w:rsidRPr="00D91DDE" w:rsidRDefault="00F72EC4" w:rsidP="00F72EC4">
      <w:pPr>
        <w:widowControl w:val="0"/>
        <w:suppressAutoHyphens/>
        <w:autoSpaceDE w:val="0"/>
        <w:spacing w:after="0" w:line="100" w:lineRule="atLeast"/>
        <w:jc w:val="center"/>
        <w:textAlignment w:val="baseline"/>
        <w:rPr>
          <w:rFonts w:ascii="Times New Roman" w:eastAsia="Courier" w:hAnsi="Times New Roman" w:cs="Times New Roman"/>
          <w:color w:val="000000"/>
          <w:kern w:val="1"/>
          <w:sz w:val="28"/>
          <w:szCs w:val="28"/>
          <w:lang w:eastAsia="fa-IR" w:bidi="fa-IR"/>
        </w:rPr>
      </w:pPr>
    </w:p>
    <w:p w:rsidR="00F72EC4" w:rsidRPr="00D91DDE" w:rsidRDefault="00F72EC4" w:rsidP="00F72EC4">
      <w:pPr>
        <w:widowControl w:val="0"/>
        <w:suppressAutoHyphens/>
        <w:autoSpaceDE w:val="0"/>
        <w:spacing w:after="0" w:line="100" w:lineRule="atLeast"/>
        <w:jc w:val="center"/>
        <w:textAlignment w:val="baseline"/>
        <w:rPr>
          <w:rFonts w:ascii="Times New Roman" w:eastAsia="Courier" w:hAnsi="Times New Roman" w:cs="Times New Roman"/>
          <w:color w:val="000000"/>
          <w:kern w:val="1"/>
          <w:sz w:val="28"/>
          <w:szCs w:val="28"/>
          <w:lang w:eastAsia="fa-IR" w:bidi="fa-IR"/>
        </w:rPr>
      </w:pPr>
    </w:p>
    <w:p w:rsidR="00F72EC4" w:rsidRPr="00D91DDE" w:rsidRDefault="00F72EC4" w:rsidP="00F72EC4">
      <w:pPr>
        <w:widowControl w:val="0"/>
        <w:suppressAutoHyphens/>
        <w:autoSpaceDE w:val="0"/>
        <w:spacing w:after="0" w:line="100" w:lineRule="atLeast"/>
        <w:jc w:val="center"/>
        <w:textAlignment w:val="baseline"/>
        <w:rPr>
          <w:rFonts w:ascii="Times New Roman" w:eastAsia="Courier" w:hAnsi="Times New Roman" w:cs="Times New Roman"/>
          <w:color w:val="000000"/>
          <w:kern w:val="1"/>
          <w:sz w:val="28"/>
          <w:szCs w:val="28"/>
          <w:lang w:eastAsia="fa-IR" w:bidi="fa-IR"/>
        </w:rPr>
      </w:pPr>
      <w:r w:rsidRPr="00D91DDE">
        <w:rPr>
          <w:rFonts w:ascii="Times New Roman" w:eastAsia="Courier" w:hAnsi="Times New Roman" w:cs="Times New Roman"/>
          <w:color w:val="000000"/>
          <w:kern w:val="1"/>
          <w:sz w:val="28"/>
          <w:szCs w:val="28"/>
          <w:lang w:eastAsia="fa-IR" w:bidi="fa-IR"/>
        </w:rPr>
        <w:t xml:space="preserve">Управление образования </w:t>
      </w:r>
      <w:r w:rsidR="0056153E">
        <w:rPr>
          <w:rFonts w:ascii="Times New Roman" w:eastAsia="Courier" w:hAnsi="Times New Roman" w:cs="Times New Roman"/>
          <w:color w:val="000000"/>
          <w:kern w:val="1"/>
          <w:sz w:val="28"/>
          <w:szCs w:val="28"/>
          <w:lang w:eastAsia="fa-IR" w:bidi="fa-IR"/>
        </w:rPr>
        <w:t xml:space="preserve">администрации </w:t>
      </w:r>
      <w:r w:rsidRPr="00D91DDE">
        <w:rPr>
          <w:rFonts w:ascii="Times New Roman" w:eastAsia="Courier" w:hAnsi="Times New Roman" w:cs="Times New Roman"/>
          <w:color w:val="000000"/>
          <w:kern w:val="1"/>
          <w:sz w:val="28"/>
          <w:szCs w:val="28"/>
          <w:lang w:eastAsia="fa-IR" w:bidi="fa-IR"/>
        </w:rPr>
        <w:t>Никольского муниципального района</w:t>
      </w:r>
    </w:p>
    <w:p w:rsidR="00F72EC4" w:rsidRPr="00D91DDE" w:rsidRDefault="00F72EC4" w:rsidP="00F72EC4">
      <w:pPr>
        <w:widowControl w:val="0"/>
        <w:suppressAutoHyphens/>
        <w:autoSpaceDE w:val="0"/>
        <w:spacing w:after="0" w:line="100" w:lineRule="atLeast"/>
        <w:textAlignment w:val="baseline"/>
        <w:rPr>
          <w:rFonts w:ascii="Times New Roman" w:eastAsia="CourierNew" w:hAnsi="Times New Roman" w:cs="Times New Roman"/>
          <w:color w:val="000000"/>
          <w:kern w:val="1"/>
          <w:sz w:val="28"/>
          <w:szCs w:val="28"/>
          <w:lang w:val="de-DE" w:eastAsia="fa-IR" w:bidi="fa-IR"/>
        </w:rPr>
      </w:pPr>
    </w:p>
    <w:p w:rsidR="00F72EC4" w:rsidRPr="00D91DDE" w:rsidRDefault="00F72EC4" w:rsidP="00F72EC4">
      <w:pPr>
        <w:widowControl w:val="0"/>
        <w:suppressAutoHyphens/>
        <w:autoSpaceDE w:val="0"/>
        <w:spacing w:after="0" w:line="100" w:lineRule="atLeast"/>
        <w:jc w:val="center"/>
        <w:textAlignment w:val="baseline"/>
        <w:rPr>
          <w:rFonts w:ascii="Times New Roman" w:eastAsia="CourierNew" w:hAnsi="Times New Roman" w:cs="Times New Roman"/>
          <w:color w:val="000000"/>
          <w:kern w:val="1"/>
          <w:sz w:val="28"/>
          <w:szCs w:val="28"/>
          <w:lang w:eastAsia="fa-IR" w:bidi="fa-IR"/>
        </w:rPr>
      </w:pPr>
      <w:r w:rsidRPr="00D91DDE">
        <w:rPr>
          <w:rFonts w:ascii="Times New Roman" w:eastAsia="CourierNew" w:hAnsi="Times New Roman" w:cs="Times New Roman"/>
          <w:color w:val="000000"/>
          <w:kern w:val="1"/>
          <w:sz w:val="28"/>
          <w:szCs w:val="28"/>
          <w:lang w:eastAsia="fa-IR" w:bidi="fa-IR"/>
        </w:rPr>
        <w:t>ПУТЕВКА № __________</w:t>
      </w:r>
    </w:p>
    <w:p w:rsidR="00F72EC4" w:rsidRPr="00D91DDE" w:rsidRDefault="00F72EC4" w:rsidP="00F72EC4">
      <w:pPr>
        <w:widowControl w:val="0"/>
        <w:suppressAutoHyphens/>
        <w:autoSpaceDE w:val="0"/>
        <w:spacing w:after="0" w:line="100" w:lineRule="atLeast"/>
        <w:textAlignment w:val="baseline"/>
        <w:rPr>
          <w:rFonts w:ascii="Times New Roman" w:eastAsia="Courier" w:hAnsi="Times New Roman" w:cs="Times New Roman"/>
          <w:color w:val="000000"/>
          <w:kern w:val="1"/>
          <w:sz w:val="28"/>
          <w:szCs w:val="28"/>
          <w:lang w:val="de-DE" w:eastAsia="fa-IR" w:bidi="fa-IR"/>
        </w:rPr>
      </w:pPr>
      <w:r w:rsidRPr="00D91DDE">
        <w:rPr>
          <w:rFonts w:ascii="Times New Roman" w:eastAsia="Courier" w:hAnsi="Times New Roman" w:cs="Times New Roman"/>
          <w:color w:val="000000"/>
          <w:kern w:val="1"/>
          <w:sz w:val="28"/>
          <w:szCs w:val="28"/>
          <w:lang w:val="de-DE" w:eastAsia="fa-IR" w:bidi="fa-IR"/>
        </w:rPr>
        <w:t>__________________________________________________________________</w:t>
      </w:r>
    </w:p>
    <w:p w:rsidR="00F72EC4" w:rsidRPr="00D91DDE" w:rsidRDefault="00F72EC4" w:rsidP="00F72EC4">
      <w:pPr>
        <w:widowControl w:val="0"/>
        <w:suppressAutoHyphens/>
        <w:autoSpaceDE w:val="0"/>
        <w:spacing w:after="0" w:line="100" w:lineRule="atLeast"/>
        <w:textAlignment w:val="baseline"/>
        <w:rPr>
          <w:rFonts w:ascii="Times New Roman" w:eastAsia="Courier" w:hAnsi="Times New Roman" w:cs="Times New Roman"/>
          <w:color w:val="000000"/>
          <w:kern w:val="1"/>
          <w:sz w:val="28"/>
          <w:szCs w:val="28"/>
          <w:lang w:val="de-DE" w:eastAsia="fa-IR" w:bidi="fa-IR"/>
        </w:rPr>
      </w:pPr>
      <w:r w:rsidRPr="00D91DDE">
        <w:rPr>
          <w:rFonts w:ascii="Times New Roman" w:eastAsia="Courier" w:hAnsi="Times New Roman" w:cs="Times New Roman"/>
          <w:color w:val="000000"/>
          <w:kern w:val="1"/>
          <w:sz w:val="28"/>
          <w:szCs w:val="28"/>
          <w:lang w:val="de-DE" w:eastAsia="fa-IR" w:bidi="fa-IR"/>
        </w:rPr>
        <w:t>(</w:t>
      </w:r>
      <w:proofErr w:type="spellStart"/>
      <w:r w:rsidRPr="00D91DDE">
        <w:rPr>
          <w:rFonts w:ascii="Times New Roman" w:eastAsia="CourierNew" w:hAnsi="Times New Roman" w:cs="Times New Roman"/>
          <w:color w:val="000000"/>
          <w:kern w:val="1"/>
          <w:sz w:val="28"/>
          <w:szCs w:val="28"/>
          <w:lang w:val="de-DE" w:eastAsia="fa-IR" w:bidi="fa-IR"/>
        </w:rPr>
        <w:t>наименование</w:t>
      </w:r>
      <w:proofErr w:type="spellEnd"/>
      <w:r w:rsidR="00567478">
        <w:rPr>
          <w:rFonts w:ascii="Times New Roman" w:eastAsia="CourierNew" w:hAnsi="Times New Roman" w:cs="Times New Roman"/>
          <w:color w:val="000000"/>
          <w:kern w:val="1"/>
          <w:sz w:val="28"/>
          <w:szCs w:val="28"/>
          <w:lang w:eastAsia="fa-IR" w:bidi="fa-IR"/>
        </w:rPr>
        <w:t xml:space="preserve">  </w:t>
      </w:r>
      <w:proofErr w:type="spellStart"/>
      <w:r w:rsidRPr="00D91DDE">
        <w:rPr>
          <w:rFonts w:ascii="Times New Roman" w:eastAsia="CourierNew" w:hAnsi="Times New Roman" w:cs="Times New Roman"/>
          <w:color w:val="000000"/>
          <w:kern w:val="1"/>
          <w:sz w:val="28"/>
          <w:szCs w:val="28"/>
          <w:lang w:val="de-DE" w:eastAsia="fa-IR" w:bidi="fa-IR"/>
        </w:rPr>
        <w:t>Учреждения</w:t>
      </w:r>
      <w:proofErr w:type="spellEnd"/>
      <w:r w:rsidRPr="00D91DDE">
        <w:rPr>
          <w:rFonts w:ascii="Times New Roman" w:eastAsia="CourierNew" w:hAnsi="Times New Roman" w:cs="Times New Roman"/>
          <w:color w:val="000000"/>
          <w:kern w:val="1"/>
          <w:sz w:val="28"/>
          <w:szCs w:val="28"/>
          <w:lang w:eastAsia="fa-IR" w:bidi="fa-IR"/>
        </w:rPr>
        <w:t>и его адрес</w:t>
      </w:r>
      <w:r w:rsidRPr="00D91DDE">
        <w:rPr>
          <w:rFonts w:ascii="Times New Roman" w:eastAsia="Courier" w:hAnsi="Times New Roman" w:cs="Times New Roman"/>
          <w:color w:val="000000"/>
          <w:kern w:val="1"/>
          <w:sz w:val="28"/>
          <w:szCs w:val="28"/>
          <w:lang w:val="de-DE" w:eastAsia="fa-IR" w:bidi="fa-IR"/>
        </w:rPr>
        <w:t>)</w:t>
      </w:r>
    </w:p>
    <w:p w:rsidR="00F72EC4" w:rsidRPr="00D91DDE" w:rsidRDefault="00567478" w:rsidP="00F72EC4">
      <w:pPr>
        <w:widowControl w:val="0"/>
        <w:suppressAutoHyphens/>
        <w:autoSpaceDE w:val="0"/>
        <w:spacing w:after="0" w:line="100" w:lineRule="atLeast"/>
        <w:textAlignment w:val="baseline"/>
        <w:rPr>
          <w:rFonts w:ascii="Times New Roman" w:eastAsia="Courier" w:hAnsi="Times New Roman" w:cs="Times New Roman"/>
          <w:color w:val="000000"/>
          <w:kern w:val="1"/>
          <w:sz w:val="28"/>
          <w:szCs w:val="28"/>
          <w:lang w:val="de-DE" w:eastAsia="fa-IR" w:bidi="fa-IR"/>
        </w:rPr>
      </w:pPr>
      <w:proofErr w:type="spellStart"/>
      <w:r w:rsidRPr="00D91DDE">
        <w:rPr>
          <w:rFonts w:ascii="Times New Roman" w:eastAsia="CourierNew" w:hAnsi="Times New Roman" w:cs="Times New Roman"/>
          <w:color w:val="000000"/>
          <w:kern w:val="1"/>
          <w:sz w:val="28"/>
          <w:szCs w:val="28"/>
          <w:lang w:val="de-DE" w:eastAsia="fa-IR" w:bidi="fa-IR"/>
        </w:rPr>
        <w:t>Д</w:t>
      </w:r>
      <w:r w:rsidR="00F72EC4" w:rsidRPr="00D91DDE">
        <w:rPr>
          <w:rFonts w:ascii="Times New Roman" w:eastAsia="CourierNew" w:hAnsi="Times New Roman" w:cs="Times New Roman"/>
          <w:color w:val="000000"/>
          <w:kern w:val="1"/>
          <w:sz w:val="28"/>
          <w:szCs w:val="28"/>
          <w:lang w:val="de-DE" w:eastAsia="fa-IR" w:bidi="fa-IR"/>
        </w:rPr>
        <w:t>ля</w:t>
      </w:r>
      <w:proofErr w:type="spellEnd"/>
      <w:r>
        <w:rPr>
          <w:rFonts w:ascii="Times New Roman" w:eastAsia="CourierNew" w:hAnsi="Times New Roman" w:cs="Times New Roman"/>
          <w:color w:val="000000"/>
          <w:kern w:val="1"/>
          <w:sz w:val="28"/>
          <w:szCs w:val="28"/>
          <w:lang w:eastAsia="fa-IR" w:bidi="fa-IR"/>
        </w:rPr>
        <w:t xml:space="preserve"> </w:t>
      </w:r>
      <w:proofErr w:type="spellStart"/>
      <w:r w:rsidR="00F72EC4" w:rsidRPr="00D91DDE">
        <w:rPr>
          <w:rFonts w:ascii="Times New Roman" w:eastAsia="CourierNew" w:hAnsi="Times New Roman" w:cs="Times New Roman"/>
          <w:color w:val="000000"/>
          <w:kern w:val="1"/>
          <w:sz w:val="28"/>
          <w:szCs w:val="28"/>
          <w:lang w:val="de-DE" w:eastAsia="fa-IR" w:bidi="fa-IR"/>
        </w:rPr>
        <w:t>зачисления</w:t>
      </w:r>
      <w:proofErr w:type="spellEnd"/>
      <w:r>
        <w:rPr>
          <w:rFonts w:ascii="Times New Roman" w:eastAsia="CourierNew" w:hAnsi="Times New Roman" w:cs="Times New Roman"/>
          <w:color w:val="000000"/>
          <w:kern w:val="1"/>
          <w:sz w:val="28"/>
          <w:szCs w:val="28"/>
          <w:lang w:eastAsia="fa-IR" w:bidi="fa-IR"/>
        </w:rPr>
        <w:t xml:space="preserve">   </w:t>
      </w:r>
      <w:proofErr w:type="spellStart"/>
      <w:r w:rsidR="00F72EC4" w:rsidRPr="00D91DDE">
        <w:rPr>
          <w:rFonts w:ascii="Times New Roman" w:eastAsia="CourierNew" w:hAnsi="Times New Roman" w:cs="Times New Roman"/>
          <w:color w:val="000000"/>
          <w:kern w:val="1"/>
          <w:sz w:val="28"/>
          <w:szCs w:val="28"/>
          <w:lang w:val="de-DE" w:eastAsia="fa-IR" w:bidi="fa-IR"/>
        </w:rPr>
        <w:t>направляется</w:t>
      </w:r>
      <w:proofErr w:type="spellEnd"/>
      <w:r w:rsidR="00F72EC4" w:rsidRPr="00D91DDE">
        <w:rPr>
          <w:rFonts w:ascii="Times New Roman" w:eastAsia="Courier" w:hAnsi="Times New Roman" w:cs="Times New Roman"/>
          <w:color w:val="000000"/>
          <w:kern w:val="1"/>
          <w:sz w:val="28"/>
          <w:szCs w:val="28"/>
          <w:lang w:val="de-DE" w:eastAsia="fa-IR" w:bidi="fa-IR"/>
        </w:rPr>
        <w:t>: ____________________________________________ _________________</w:t>
      </w:r>
    </w:p>
    <w:p w:rsidR="00F72EC4" w:rsidRPr="00D91DDE" w:rsidRDefault="00F72EC4" w:rsidP="00F72EC4">
      <w:pPr>
        <w:widowControl w:val="0"/>
        <w:suppressAutoHyphens/>
        <w:autoSpaceDE w:val="0"/>
        <w:spacing w:after="0" w:line="100" w:lineRule="atLeast"/>
        <w:textAlignment w:val="baseline"/>
        <w:rPr>
          <w:rFonts w:ascii="Times New Roman" w:eastAsia="Courier" w:hAnsi="Times New Roman" w:cs="Times New Roman"/>
          <w:color w:val="000000"/>
          <w:kern w:val="1"/>
          <w:sz w:val="28"/>
          <w:szCs w:val="28"/>
          <w:lang w:val="de-DE" w:eastAsia="fa-IR" w:bidi="fa-IR"/>
        </w:rPr>
      </w:pPr>
    </w:p>
    <w:p w:rsidR="00F72EC4" w:rsidRPr="0056153E" w:rsidRDefault="00F72EC4" w:rsidP="00F72EC4">
      <w:pPr>
        <w:widowControl w:val="0"/>
        <w:suppressAutoHyphens/>
        <w:autoSpaceDE w:val="0"/>
        <w:spacing w:after="0" w:line="100" w:lineRule="atLeast"/>
        <w:textAlignment w:val="baseline"/>
        <w:rPr>
          <w:rFonts w:ascii="Times New Roman" w:eastAsia="Courier" w:hAnsi="Times New Roman" w:cs="Times New Roman"/>
          <w:color w:val="000000"/>
          <w:kern w:val="1"/>
          <w:sz w:val="28"/>
          <w:szCs w:val="28"/>
          <w:lang w:eastAsia="fa-IR" w:bidi="fa-IR"/>
        </w:rPr>
      </w:pPr>
      <w:r w:rsidRPr="00D91DDE">
        <w:rPr>
          <w:rFonts w:ascii="Times New Roman" w:eastAsia="Courier" w:hAnsi="Times New Roman" w:cs="Times New Roman"/>
          <w:color w:val="000000"/>
          <w:kern w:val="1"/>
          <w:sz w:val="28"/>
          <w:szCs w:val="28"/>
          <w:lang w:eastAsia="fa-IR" w:bidi="fa-IR"/>
        </w:rPr>
        <w:t xml:space="preserve">Фамилия, имя ребенка                    </w:t>
      </w:r>
      <w:r w:rsidRPr="00D91DDE">
        <w:rPr>
          <w:rFonts w:ascii="Times New Roman" w:eastAsia="Courier" w:hAnsi="Times New Roman" w:cs="Times New Roman"/>
          <w:color w:val="000000"/>
          <w:kern w:val="1"/>
          <w:sz w:val="28"/>
          <w:szCs w:val="28"/>
          <w:lang w:val="de-DE" w:eastAsia="fa-IR" w:bidi="fa-IR"/>
        </w:rPr>
        <w:t>____________________________________</w:t>
      </w:r>
      <w:r w:rsidR="0056153E">
        <w:rPr>
          <w:rFonts w:ascii="Times New Roman" w:eastAsia="Courier" w:hAnsi="Times New Roman" w:cs="Times New Roman"/>
          <w:color w:val="000000"/>
          <w:kern w:val="1"/>
          <w:sz w:val="28"/>
          <w:szCs w:val="28"/>
          <w:lang w:val="de-DE" w:eastAsia="fa-IR" w:bidi="fa-IR"/>
        </w:rPr>
        <w:t>______________________________</w:t>
      </w:r>
    </w:p>
    <w:p w:rsidR="00F72EC4" w:rsidRPr="00D91DDE" w:rsidRDefault="00F72EC4" w:rsidP="00F72EC4">
      <w:pPr>
        <w:widowControl w:val="0"/>
        <w:suppressAutoHyphens/>
        <w:autoSpaceDE w:val="0"/>
        <w:spacing w:after="0" w:line="100" w:lineRule="atLeast"/>
        <w:textAlignment w:val="baseline"/>
        <w:rPr>
          <w:rFonts w:ascii="Times New Roman" w:eastAsia="Courier" w:hAnsi="Times New Roman" w:cs="Times New Roman"/>
          <w:color w:val="000000"/>
          <w:kern w:val="1"/>
          <w:sz w:val="28"/>
          <w:szCs w:val="28"/>
          <w:lang w:eastAsia="fa-IR" w:bidi="fa-IR"/>
        </w:rPr>
      </w:pPr>
      <w:r w:rsidRPr="00D91DDE">
        <w:rPr>
          <w:rFonts w:ascii="Times New Roman" w:eastAsia="Courier" w:hAnsi="Times New Roman" w:cs="Times New Roman"/>
          <w:color w:val="000000"/>
          <w:kern w:val="1"/>
          <w:sz w:val="28"/>
          <w:szCs w:val="28"/>
          <w:lang w:eastAsia="fa-IR" w:bidi="fa-IR"/>
        </w:rPr>
        <w:t xml:space="preserve">Год, число и месяц рождения ______________________________________ </w:t>
      </w:r>
      <w:r w:rsidR="0056153E">
        <w:rPr>
          <w:rFonts w:ascii="Times New Roman" w:eastAsia="Courier" w:hAnsi="Times New Roman" w:cs="Times New Roman"/>
          <w:color w:val="000000"/>
          <w:kern w:val="1"/>
          <w:sz w:val="28"/>
          <w:szCs w:val="28"/>
          <w:lang w:eastAsia="fa-IR" w:bidi="fa-IR"/>
        </w:rPr>
        <w:t>__</w:t>
      </w:r>
    </w:p>
    <w:p w:rsidR="00F72EC4" w:rsidRPr="00D91DDE" w:rsidRDefault="00F72EC4" w:rsidP="00F72EC4">
      <w:pPr>
        <w:widowControl w:val="0"/>
        <w:suppressAutoHyphens/>
        <w:autoSpaceDE w:val="0"/>
        <w:spacing w:after="0" w:line="100" w:lineRule="atLeast"/>
        <w:textAlignment w:val="baseline"/>
        <w:rPr>
          <w:rFonts w:ascii="Times New Roman" w:eastAsia="Courier" w:hAnsi="Times New Roman" w:cs="Times New Roman"/>
          <w:color w:val="000000"/>
          <w:kern w:val="1"/>
          <w:sz w:val="28"/>
          <w:szCs w:val="28"/>
          <w:lang w:eastAsia="fa-IR" w:bidi="fa-IR"/>
        </w:rPr>
      </w:pPr>
      <w:r w:rsidRPr="00D91DDE">
        <w:rPr>
          <w:rFonts w:ascii="Times New Roman" w:eastAsia="Courier" w:hAnsi="Times New Roman" w:cs="Times New Roman"/>
          <w:color w:val="000000"/>
          <w:kern w:val="1"/>
          <w:sz w:val="28"/>
          <w:szCs w:val="28"/>
          <w:lang w:eastAsia="fa-IR" w:bidi="fa-IR"/>
        </w:rPr>
        <w:t>Домашний адрес ребенка ______________</w:t>
      </w:r>
      <w:r w:rsidR="0056153E">
        <w:rPr>
          <w:rFonts w:ascii="Times New Roman" w:eastAsia="Courier" w:hAnsi="Times New Roman" w:cs="Times New Roman"/>
          <w:color w:val="000000"/>
          <w:kern w:val="1"/>
          <w:sz w:val="28"/>
          <w:szCs w:val="28"/>
          <w:lang w:eastAsia="fa-IR" w:bidi="fa-IR"/>
        </w:rPr>
        <w:t>___________________________ ___</w:t>
      </w:r>
    </w:p>
    <w:p w:rsidR="00F72EC4" w:rsidRPr="00D91DDE" w:rsidRDefault="00F72EC4" w:rsidP="00F72EC4">
      <w:pPr>
        <w:widowControl w:val="0"/>
        <w:suppressAutoHyphens/>
        <w:autoSpaceDE w:val="0"/>
        <w:spacing w:after="0" w:line="100" w:lineRule="atLeast"/>
        <w:textAlignment w:val="baseline"/>
        <w:rPr>
          <w:rFonts w:ascii="Times New Roman" w:eastAsia="Courier" w:hAnsi="Times New Roman" w:cs="Times New Roman"/>
          <w:color w:val="000000"/>
          <w:kern w:val="1"/>
          <w:sz w:val="28"/>
          <w:szCs w:val="28"/>
          <w:lang w:eastAsia="fa-IR" w:bidi="fa-IR"/>
        </w:rPr>
      </w:pPr>
    </w:p>
    <w:p w:rsidR="00F72EC4" w:rsidRPr="00D91DDE" w:rsidRDefault="00F72EC4" w:rsidP="00F72EC4">
      <w:pPr>
        <w:widowControl w:val="0"/>
        <w:suppressAutoHyphens/>
        <w:autoSpaceDE w:val="0"/>
        <w:spacing w:after="0" w:line="100" w:lineRule="atLeast"/>
        <w:textAlignment w:val="baseline"/>
        <w:rPr>
          <w:rFonts w:ascii="Times New Roman" w:eastAsia="Courier" w:hAnsi="Times New Roman" w:cs="Times New Roman"/>
          <w:color w:val="000000"/>
          <w:kern w:val="1"/>
          <w:sz w:val="28"/>
          <w:szCs w:val="28"/>
          <w:lang w:eastAsia="fa-IR" w:bidi="fa-IR"/>
        </w:rPr>
      </w:pPr>
      <w:r w:rsidRPr="00D91DDE">
        <w:rPr>
          <w:rFonts w:ascii="Times New Roman" w:eastAsia="Courier" w:hAnsi="Times New Roman" w:cs="Times New Roman"/>
          <w:color w:val="000000"/>
          <w:kern w:val="1"/>
          <w:sz w:val="28"/>
          <w:szCs w:val="28"/>
          <w:lang w:eastAsia="fa-IR" w:bidi="fa-IR"/>
        </w:rPr>
        <w:t xml:space="preserve"> М.П.</w:t>
      </w:r>
    </w:p>
    <w:p w:rsidR="00F72EC4" w:rsidRPr="00D91DDE" w:rsidRDefault="00F72EC4" w:rsidP="00F72EC4">
      <w:pPr>
        <w:widowControl w:val="0"/>
        <w:suppressAutoHyphens/>
        <w:autoSpaceDE w:val="0"/>
        <w:spacing w:after="0" w:line="100" w:lineRule="atLeast"/>
        <w:textAlignment w:val="baseline"/>
        <w:rPr>
          <w:rFonts w:ascii="Times New Roman" w:eastAsia="Courier" w:hAnsi="Times New Roman" w:cs="Times New Roman"/>
          <w:color w:val="000000"/>
          <w:kern w:val="1"/>
          <w:sz w:val="28"/>
          <w:szCs w:val="28"/>
          <w:lang w:eastAsia="fa-IR" w:bidi="fa-IR"/>
        </w:rPr>
      </w:pPr>
    </w:p>
    <w:p w:rsidR="00F72EC4" w:rsidRPr="00D91DDE" w:rsidRDefault="00F72EC4" w:rsidP="00F72EC4">
      <w:pPr>
        <w:widowControl w:val="0"/>
        <w:suppressAutoHyphens/>
        <w:autoSpaceDE w:val="0"/>
        <w:spacing w:after="0" w:line="100" w:lineRule="atLeast"/>
        <w:textAlignment w:val="baseline"/>
        <w:rPr>
          <w:rFonts w:ascii="Times New Roman" w:eastAsia="CourierNew" w:hAnsi="Times New Roman" w:cs="Times New Roman"/>
          <w:color w:val="000000"/>
          <w:kern w:val="1"/>
          <w:sz w:val="28"/>
          <w:szCs w:val="28"/>
          <w:lang w:eastAsia="fa-IR" w:bidi="fa-IR"/>
        </w:rPr>
      </w:pPr>
      <w:r w:rsidRPr="00D91DDE">
        <w:rPr>
          <w:rFonts w:ascii="Times New Roman" w:eastAsia="CourierNew" w:hAnsi="Times New Roman" w:cs="Times New Roman"/>
          <w:color w:val="000000"/>
          <w:kern w:val="1"/>
          <w:sz w:val="28"/>
          <w:szCs w:val="28"/>
          <w:lang w:eastAsia="fa-IR" w:bidi="fa-IR"/>
        </w:rPr>
        <w:t>Подпись ответст</w:t>
      </w:r>
      <w:r w:rsidR="0056153E">
        <w:rPr>
          <w:rFonts w:ascii="Times New Roman" w:eastAsia="CourierNew" w:hAnsi="Times New Roman" w:cs="Times New Roman"/>
          <w:color w:val="000000"/>
          <w:kern w:val="1"/>
          <w:sz w:val="28"/>
          <w:szCs w:val="28"/>
          <w:lang w:eastAsia="fa-IR" w:bidi="fa-IR"/>
        </w:rPr>
        <w:t>венного лица ________ _______</w:t>
      </w:r>
    </w:p>
    <w:p w:rsidR="00F72EC4" w:rsidRPr="00D91DDE" w:rsidRDefault="00F72EC4" w:rsidP="00F72EC4">
      <w:pPr>
        <w:widowControl w:val="0"/>
        <w:suppressAutoHyphens/>
        <w:autoSpaceDE w:val="0"/>
        <w:spacing w:after="0" w:line="100" w:lineRule="atLeast"/>
        <w:jc w:val="right"/>
        <w:textAlignment w:val="baseline"/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fa-IR" w:bidi="fa-IR"/>
        </w:rPr>
      </w:pPr>
    </w:p>
    <w:p w:rsidR="00F72EC4" w:rsidRPr="00D91DDE" w:rsidRDefault="00F72EC4" w:rsidP="00F72EC4">
      <w:pPr>
        <w:widowControl w:val="0"/>
        <w:suppressAutoHyphens/>
        <w:autoSpaceDE w:val="0"/>
        <w:spacing w:after="0" w:line="100" w:lineRule="atLeast"/>
        <w:ind w:firstLine="5245"/>
        <w:textAlignment w:val="baseline"/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fa-IR" w:bidi="fa-IR"/>
        </w:rPr>
      </w:pPr>
    </w:p>
    <w:p w:rsidR="00F72EC4" w:rsidRPr="00D91DDE" w:rsidRDefault="00F72EC4" w:rsidP="00F72EC4">
      <w:pPr>
        <w:widowControl w:val="0"/>
        <w:suppressAutoHyphens/>
        <w:autoSpaceDE w:val="0"/>
        <w:spacing w:after="0" w:line="100" w:lineRule="atLeast"/>
        <w:ind w:firstLine="5245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fa-IR" w:bidi="fa-IR"/>
        </w:rPr>
      </w:pPr>
    </w:p>
    <w:p w:rsidR="00F72EC4" w:rsidRPr="00D91DDE" w:rsidRDefault="00F72EC4" w:rsidP="0056153E">
      <w:pPr>
        <w:widowControl w:val="0"/>
        <w:suppressAutoHyphens/>
        <w:autoSpaceDE w:val="0"/>
        <w:spacing w:after="0" w:line="100" w:lineRule="atLeast"/>
        <w:ind w:firstLine="5245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fa-IR" w:bidi="fa-IR"/>
        </w:rPr>
      </w:pPr>
      <w:r w:rsidRPr="00D91DDE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fa-IR" w:bidi="fa-IR"/>
        </w:rPr>
        <w:t>Дата выдачи путевки</w:t>
      </w:r>
    </w:p>
    <w:p w:rsidR="00F72EC4" w:rsidRPr="00D91DDE" w:rsidRDefault="00F72EC4" w:rsidP="00F72EC4">
      <w:pPr>
        <w:widowControl w:val="0"/>
        <w:suppressAutoHyphens/>
        <w:autoSpaceDE w:val="0"/>
        <w:spacing w:after="0" w:line="100" w:lineRule="atLeast"/>
        <w:jc w:val="center"/>
        <w:textAlignment w:val="baseline"/>
        <w:rPr>
          <w:rFonts w:ascii="Times New Roman" w:eastAsia="Courier" w:hAnsi="Times New Roman" w:cs="Times New Roman"/>
          <w:color w:val="000000"/>
          <w:kern w:val="1"/>
          <w:sz w:val="28"/>
          <w:szCs w:val="28"/>
          <w:lang w:eastAsia="fa-IR" w:bidi="fa-IR"/>
        </w:rPr>
      </w:pPr>
    </w:p>
    <w:p w:rsidR="00F72EC4" w:rsidRPr="00D91DDE" w:rsidRDefault="00F72EC4" w:rsidP="00F72EC4">
      <w:pPr>
        <w:widowControl w:val="0"/>
        <w:suppressAutoHyphens/>
        <w:autoSpaceDE w:val="0"/>
        <w:spacing w:after="0" w:line="100" w:lineRule="atLeast"/>
        <w:jc w:val="right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</w:p>
    <w:p w:rsidR="00F72EC4" w:rsidRPr="00D91DDE" w:rsidRDefault="00F72EC4" w:rsidP="00F72EC4">
      <w:pPr>
        <w:widowControl w:val="0"/>
        <w:suppressAutoHyphens/>
        <w:autoSpaceDE w:val="0"/>
        <w:spacing w:after="0" w:line="100" w:lineRule="atLeast"/>
        <w:jc w:val="right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</w:p>
    <w:p w:rsidR="00F72EC4" w:rsidRPr="00D91DDE" w:rsidRDefault="00F72EC4" w:rsidP="00F72EC4">
      <w:pPr>
        <w:widowControl w:val="0"/>
        <w:suppressAutoHyphens/>
        <w:autoSpaceDE w:val="0"/>
        <w:spacing w:after="0" w:line="100" w:lineRule="atLeast"/>
        <w:jc w:val="right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</w:p>
    <w:p w:rsidR="00F72EC4" w:rsidRPr="00D91DDE" w:rsidRDefault="00F72EC4" w:rsidP="00F72EC4">
      <w:pPr>
        <w:widowControl w:val="0"/>
        <w:suppressAutoHyphens/>
        <w:autoSpaceDE w:val="0"/>
        <w:spacing w:after="0" w:line="100" w:lineRule="atLeast"/>
        <w:jc w:val="right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</w:p>
    <w:p w:rsidR="00F72EC4" w:rsidRPr="00D91DDE" w:rsidRDefault="00F72EC4" w:rsidP="00F72EC4">
      <w:pPr>
        <w:widowControl w:val="0"/>
        <w:suppressAutoHyphens/>
        <w:autoSpaceDE w:val="0"/>
        <w:spacing w:after="0" w:line="100" w:lineRule="atLeast"/>
        <w:jc w:val="right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</w:p>
    <w:p w:rsidR="00F72EC4" w:rsidRPr="00D91DDE" w:rsidRDefault="00F72EC4" w:rsidP="00F72EC4">
      <w:pPr>
        <w:widowControl w:val="0"/>
        <w:suppressAutoHyphens/>
        <w:autoSpaceDE w:val="0"/>
        <w:spacing w:after="0" w:line="100" w:lineRule="atLeast"/>
        <w:jc w:val="right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</w:p>
    <w:p w:rsidR="00F72EC4" w:rsidRPr="00D91DDE" w:rsidRDefault="00F72EC4" w:rsidP="00F72EC4">
      <w:pPr>
        <w:widowControl w:val="0"/>
        <w:suppressAutoHyphens/>
        <w:autoSpaceDE w:val="0"/>
        <w:spacing w:after="0" w:line="100" w:lineRule="atLeast"/>
        <w:jc w:val="right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</w:p>
    <w:p w:rsidR="00F72EC4" w:rsidRPr="00D91DDE" w:rsidRDefault="00F72EC4" w:rsidP="00F72EC4">
      <w:pPr>
        <w:widowControl w:val="0"/>
        <w:suppressAutoHyphens/>
        <w:autoSpaceDE w:val="0"/>
        <w:spacing w:after="0" w:line="100" w:lineRule="atLeast"/>
        <w:jc w:val="right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</w:p>
    <w:p w:rsidR="00F72EC4" w:rsidRPr="00D91DDE" w:rsidRDefault="00F72EC4" w:rsidP="00F72EC4">
      <w:pPr>
        <w:widowControl w:val="0"/>
        <w:suppressAutoHyphens/>
        <w:autoSpaceDE w:val="0"/>
        <w:spacing w:after="0" w:line="100" w:lineRule="atLeast"/>
        <w:jc w:val="right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</w:p>
    <w:p w:rsidR="00524355" w:rsidRDefault="00524355" w:rsidP="0056153E">
      <w:pPr>
        <w:shd w:val="clear" w:color="auto" w:fill="FFFFFF"/>
        <w:spacing w:after="0" w:line="315" w:lineRule="atLeast"/>
        <w:jc w:val="right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</w:p>
    <w:p w:rsidR="00524355" w:rsidRDefault="00524355" w:rsidP="0056153E">
      <w:pPr>
        <w:shd w:val="clear" w:color="auto" w:fill="FFFFFF"/>
        <w:spacing w:after="0" w:line="315" w:lineRule="atLeast"/>
        <w:jc w:val="right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</w:p>
    <w:p w:rsidR="00524355" w:rsidRDefault="00524355" w:rsidP="0056153E">
      <w:pPr>
        <w:shd w:val="clear" w:color="auto" w:fill="FFFFFF"/>
        <w:spacing w:after="0" w:line="315" w:lineRule="atLeast"/>
        <w:jc w:val="right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</w:p>
    <w:p w:rsidR="00257DDE" w:rsidRDefault="00F72EC4" w:rsidP="0056153E">
      <w:pPr>
        <w:shd w:val="clear" w:color="auto" w:fill="FFFFFF"/>
        <w:spacing w:after="0" w:line="315" w:lineRule="atLeast"/>
        <w:jc w:val="right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proofErr w:type="gramStart"/>
      <w:r w:rsidRPr="0052435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Приложение N 4</w:t>
      </w:r>
      <w:r w:rsidR="001B66A1" w:rsidRPr="0052435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br/>
        <w:t>к Административному регламенту</w:t>
      </w:r>
      <w:r w:rsidR="001B66A1" w:rsidRPr="0052435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br/>
        <w:t>по предоставлению муниципальной услуги</w:t>
      </w:r>
      <w:r w:rsidR="001B66A1" w:rsidRPr="0052435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br/>
        <w:t>"Прием заявлений, постановка на учет</w:t>
      </w:r>
      <w:r w:rsidR="001B66A1" w:rsidRPr="0052435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br/>
        <w:t xml:space="preserve">и </w:t>
      </w:r>
      <w:r w:rsidR="00524355" w:rsidRPr="0052435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зачисление детей </w:t>
      </w:r>
      <w:proofErr w:type="spellStart"/>
      <w:r w:rsidR="00524355" w:rsidRPr="0052435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в</w:t>
      </w:r>
      <w:r w:rsidR="00257DDE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муниципальные</w:t>
      </w:r>
      <w:proofErr w:type="spellEnd"/>
      <w:r w:rsidR="00257DDE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</w:t>
      </w:r>
      <w:r w:rsidR="001B66A1" w:rsidRPr="0052435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образовательные</w:t>
      </w:r>
      <w:proofErr w:type="gramEnd"/>
    </w:p>
    <w:p w:rsidR="00524355" w:rsidRPr="00524355" w:rsidRDefault="001B66A1" w:rsidP="0056153E">
      <w:pPr>
        <w:shd w:val="clear" w:color="auto" w:fill="FFFFFF"/>
        <w:spacing w:after="0" w:line="315" w:lineRule="atLeast"/>
        <w:jc w:val="right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52435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организации, </w:t>
      </w:r>
    </w:p>
    <w:p w:rsidR="0056153E" w:rsidRPr="00524355" w:rsidRDefault="00524355" w:rsidP="0056153E">
      <w:pPr>
        <w:shd w:val="clear" w:color="auto" w:fill="FFFFFF"/>
        <w:spacing w:after="0" w:line="315" w:lineRule="atLeast"/>
        <w:jc w:val="right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proofErr w:type="gramStart"/>
      <w:r w:rsidRPr="0052435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реализующие </w:t>
      </w:r>
      <w:r w:rsidR="001B66A1" w:rsidRPr="0052435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образовательную пр</w:t>
      </w:r>
      <w:r w:rsidR="0056153E" w:rsidRPr="0052435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ограмму</w:t>
      </w:r>
      <w:r w:rsidR="0056153E" w:rsidRPr="0052435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br/>
        <w:t>дошкольного образования»</w:t>
      </w:r>
      <w:proofErr w:type="gramEnd"/>
    </w:p>
    <w:p w:rsidR="0056153E" w:rsidRDefault="000F4ED2" w:rsidP="0056153E">
      <w:pPr>
        <w:shd w:val="clear" w:color="auto" w:fill="FFFFFF"/>
        <w:spacing w:after="0" w:line="315" w:lineRule="atLeast"/>
        <w:jc w:val="right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В  Управление</w:t>
      </w:r>
      <w:r w:rsidR="001B66A1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образования</w:t>
      </w:r>
      <w:r w:rsidR="00567478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 </w:t>
      </w:r>
      <w:r w:rsidR="0056153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администрации</w:t>
      </w:r>
    </w:p>
    <w:p w:rsidR="001B66A1" w:rsidRPr="00D91DDE" w:rsidRDefault="000F4ED2" w:rsidP="0056153E">
      <w:pPr>
        <w:shd w:val="clear" w:color="auto" w:fill="FFFFFF"/>
        <w:spacing w:after="0" w:line="315" w:lineRule="atLeast"/>
        <w:jc w:val="right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Никольского муниципального района</w:t>
      </w:r>
    </w:p>
    <w:p w:rsidR="001B66A1" w:rsidRPr="00D91DDE" w:rsidRDefault="001B66A1" w:rsidP="00C2682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                                     </w:t>
      </w:r>
      <w:r w:rsidR="000F4ED2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   </w:t>
      </w:r>
    </w:p>
    <w:p w:rsidR="001B66A1" w:rsidRPr="00D91DDE" w:rsidRDefault="001B66A1" w:rsidP="00C26824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                                         </w:t>
      </w:r>
      <w:r w:rsidR="000F4ED2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от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__________________________________</w:t>
      </w:r>
    </w:p>
    <w:p w:rsidR="001B66A1" w:rsidRPr="00D91DDE" w:rsidRDefault="001B66A1" w:rsidP="00C26824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                                    </w:t>
      </w:r>
      <w:r w:rsidR="000F4ED2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           </w:t>
      </w:r>
    </w:p>
    <w:p w:rsidR="001B66A1" w:rsidRPr="00D91DDE" w:rsidRDefault="001B66A1" w:rsidP="00C26824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           </w:t>
      </w:r>
      <w:r w:rsidR="000F4ED2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                            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______________________________,</w:t>
      </w:r>
    </w:p>
    <w:p w:rsidR="001B66A1" w:rsidRPr="00524355" w:rsidRDefault="001B66A1" w:rsidP="00C26824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52435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                                            </w:t>
      </w:r>
      <w:proofErr w:type="gramStart"/>
      <w:r w:rsidRPr="0052435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(Ф.И.О. одного из родителей</w:t>
      </w:r>
      <w:proofErr w:type="gramEnd"/>
    </w:p>
    <w:p w:rsidR="001B66A1" w:rsidRPr="00D91DDE" w:rsidRDefault="001B66A1" w:rsidP="00C26824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52435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                                            (законного представителя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)</w:t>
      </w:r>
    </w:p>
    <w:p w:rsidR="001B66A1" w:rsidRPr="00D91DDE" w:rsidRDefault="001B66A1" w:rsidP="00C26824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                                         </w:t>
      </w:r>
      <w:proofErr w:type="gramStart"/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проживающего</w:t>
      </w:r>
      <w:proofErr w:type="gramEnd"/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по адресу: __________</w:t>
      </w:r>
    </w:p>
    <w:p w:rsidR="001B66A1" w:rsidRPr="00D91DDE" w:rsidRDefault="001B66A1" w:rsidP="00C26824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                                         __________________________________</w:t>
      </w:r>
    </w:p>
    <w:p w:rsidR="001B66A1" w:rsidRPr="00D91DDE" w:rsidRDefault="001B66A1" w:rsidP="00C26824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                                         _________________________________,</w:t>
      </w:r>
    </w:p>
    <w:p w:rsidR="001B66A1" w:rsidRPr="00D91DDE" w:rsidRDefault="001B66A1" w:rsidP="00C26824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                                         тел.: ____________________________</w:t>
      </w:r>
    </w:p>
    <w:p w:rsidR="001B66A1" w:rsidRPr="00D91DDE" w:rsidRDefault="001B66A1" w:rsidP="00C2682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  <w:t>                                 ЗАЯВЛЕНИЕ</w:t>
      </w:r>
      <w:r w:rsidR="000F4ED2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об отказе</w:t>
      </w:r>
    </w:p>
    <w:p w:rsidR="001B66A1" w:rsidRPr="00D91DDE" w:rsidRDefault="001B66A1" w:rsidP="00C2682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  <w:t>    Я, ___________________________________</w:t>
      </w:r>
      <w:r w:rsidR="0056153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______________________________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,</w:t>
      </w:r>
    </w:p>
    <w:p w:rsidR="001B66A1" w:rsidRPr="0056153E" w:rsidRDefault="001B66A1" w:rsidP="00C2682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                       </w:t>
      </w:r>
      <w:r w:rsidRPr="0056153E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фамилия, имя, отчество (полностью)</w:t>
      </w:r>
    </w:p>
    <w:p w:rsidR="00524355" w:rsidRDefault="001B66A1" w:rsidP="00C2682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отказываюсь   от   предоставленного   места   в   муниципальн</w:t>
      </w:r>
      <w:r w:rsidR="00524355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ом  образовательном учреждении </w:t>
      </w:r>
      <w:r w:rsidR="00524355">
        <w:t xml:space="preserve">         _________________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______________________________, </w:t>
      </w:r>
    </w:p>
    <w:p w:rsidR="00C26824" w:rsidRPr="00D91DDE" w:rsidRDefault="001B66A1" w:rsidP="00C2682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proofErr w:type="gramStart"/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расположенном</w:t>
      </w:r>
      <w:proofErr w:type="gramEnd"/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по</w:t>
      </w:r>
      <w:r w:rsidR="00567478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 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адресу: </w:t>
      </w:r>
      <w:r w:rsidR="00524355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                 ___________-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____________________________________________________, </w:t>
      </w:r>
    </w:p>
    <w:p w:rsidR="001B66A1" w:rsidRPr="00D91DDE" w:rsidRDefault="001B66A1" w:rsidP="00C2682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моему ребенку</w:t>
      </w:r>
    </w:p>
    <w:p w:rsidR="001B66A1" w:rsidRPr="00D91DDE" w:rsidRDefault="001B66A1" w:rsidP="00C2682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___________________________________________</w:t>
      </w:r>
      <w:r w:rsidR="0056153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______________________</w:t>
      </w:r>
    </w:p>
    <w:p w:rsidR="001B66A1" w:rsidRPr="0056153E" w:rsidRDefault="001B66A1" w:rsidP="00C2682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56153E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             фамилия, имя, отчество (полностью), дата рождения</w:t>
      </w:r>
    </w:p>
    <w:p w:rsidR="001B66A1" w:rsidRPr="00D91DDE" w:rsidRDefault="001B66A1" w:rsidP="00C2682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с  сохранением  в  очереди  для  предоставления  места  моему  ребенку  </w:t>
      </w:r>
      <w:proofErr w:type="gramStart"/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при</w:t>
      </w:r>
      <w:proofErr w:type="gramEnd"/>
    </w:p>
    <w:p w:rsidR="001B66A1" w:rsidRPr="00D91DDE" w:rsidRDefault="001B66A1" w:rsidP="00C2682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proofErr w:type="gramStart"/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комплектовании</w:t>
      </w:r>
      <w:proofErr w:type="gramEnd"/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групп на ____ - ____ учебный год.</w:t>
      </w:r>
    </w:p>
    <w:p w:rsidR="001B66A1" w:rsidRPr="00D91DDE" w:rsidRDefault="001B66A1" w:rsidP="00C2682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    Причинами отказа от места являются: ___</w:t>
      </w:r>
      <w:r w:rsidR="00524355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______________________________________________________________.</w:t>
      </w:r>
    </w:p>
    <w:p w:rsidR="001B66A1" w:rsidRPr="00D91DDE" w:rsidRDefault="00524355" w:rsidP="00C2682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    Я,</w:t>
      </w:r>
      <w:r w:rsidR="001B66A1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___________________________________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__________________________</w:t>
      </w:r>
      <w:r w:rsidR="001B66A1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,</w:t>
      </w:r>
    </w:p>
    <w:p w:rsidR="001B66A1" w:rsidRPr="0056153E" w:rsidRDefault="001B66A1" w:rsidP="00C2682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56153E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                       фамилия, имя, отчество (полностью)</w:t>
      </w:r>
    </w:p>
    <w:p w:rsidR="001B66A1" w:rsidRPr="00D91DDE" w:rsidRDefault="001B66A1" w:rsidP="00C2682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proofErr w:type="gramStart"/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несу персональную ответственность за предоставленную мной информацию</w:t>
      </w:r>
      <w:r w:rsidR="000F4ED2"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и согласна на обработку персональных данных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.</w:t>
      </w:r>
      <w:proofErr w:type="gramEnd"/>
    </w:p>
    <w:p w:rsidR="000F4ED2" w:rsidRPr="00D91DDE" w:rsidRDefault="000F4ED2" w:rsidP="00C2682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</w:p>
    <w:p w:rsidR="000F4ED2" w:rsidRPr="00D91DDE" w:rsidRDefault="000F4ED2" w:rsidP="00C2682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</w:p>
    <w:p w:rsidR="001B66A1" w:rsidRPr="00D91DDE" w:rsidRDefault="001B66A1" w:rsidP="00C2682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_______</w:t>
      </w:r>
      <w:r w:rsidR="00524355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____________________     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/_____________________________/</w:t>
      </w:r>
    </w:p>
    <w:p w:rsidR="001B66A1" w:rsidRPr="00D91DDE" w:rsidRDefault="001B66A1" w:rsidP="00C2682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               (</w:t>
      </w:r>
      <w:r w:rsidRPr="00524355">
        <w:rPr>
          <w:rFonts w:ascii="Times New Roman" w:eastAsia="Times New Roman" w:hAnsi="Times New Roman" w:cs="Times New Roman"/>
          <w:color w:val="2D2D2D"/>
          <w:spacing w:val="2"/>
          <w:lang w:eastAsia="ru-RU"/>
        </w:rPr>
        <w:t>подпись)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                          (</w:t>
      </w:r>
      <w:r w:rsidRPr="00524355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Ф.И.О</w:t>
      </w: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.)</w:t>
      </w:r>
    </w:p>
    <w:p w:rsidR="00463811" w:rsidRPr="00567478" w:rsidRDefault="001B66A1" w:rsidP="00567478">
      <w:pPr>
        <w:shd w:val="clear" w:color="auto" w:fill="FFFFFF"/>
        <w:spacing w:after="0" w:line="240" w:lineRule="auto"/>
        <w:textAlignment w:val="baseline"/>
        <w:rPr>
          <w:rFonts w:ascii="Times New Roman" w:eastAsia="Courier" w:hAnsi="Times New Roman" w:cs="Courier"/>
          <w:color w:val="000000"/>
          <w:kern w:val="1"/>
          <w:sz w:val="21"/>
          <w:szCs w:val="21"/>
          <w:lang w:eastAsia="fa-IR" w:bidi="fa-IR"/>
        </w:rPr>
      </w:pPr>
      <w:r w:rsidRPr="00D91DD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"__"___________ 20__ года</w:t>
      </w:r>
    </w:p>
    <w:sectPr w:rsidR="00463811" w:rsidRPr="00567478" w:rsidSect="00C26824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3259" w:rsidRDefault="000B3259" w:rsidP="000954F1">
      <w:pPr>
        <w:spacing w:after="0" w:line="240" w:lineRule="auto"/>
      </w:pPr>
      <w:r>
        <w:separator/>
      </w:r>
    </w:p>
  </w:endnote>
  <w:endnote w:type="continuationSeparator" w:id="0">
    <w:p w:rsidR="000B3259" w:rsidRDefault="000B3259" w:rsidP="000954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NewRoman">
    <w:charset w:val="00"/>
    <w:family w:val="roman"/>
    <w:pitch w:val="default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ourierNew">
    <w:charset w:val="00"/>
    <w:family w:val="modern"/>
    <w:pitch w:val="fixed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3259" w:rsidRDefault="000B3259" w:rsidP="000954F1">
      <w:pPr>
        <w:spacing w:after="0" w:line="240" w:lineRule="auto"/>
      </w:pPr>
      <w:r>
        <w:separator/>
      </w:r>
    </w:p>
  </w:footnote>
  <w:footnote w:type="continuationSeparator" w:id="0">
    <w:p w:rsidR="000B3259" w:rsidRDefault="000B3259" w:rsidP="000954F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B22E3"/>
    <w:rsid w:val="0003021B"/>
    <w:rsid w:val="00047B26"/>
    <w:rsid w:val="00074864"/>
    <w:rsid w:val="00084BD4"/>
    <w:rsid w:val="000954F1"/>
    <w:rsid w:val="000A6324"/>
    <w:rsid w:val="000A7B58"/>
    <w:rsid w:val="000B3259"/>
    <w:rsid w:val="000F4451"/>
    <w:rsid w:val="000F4ED2"/>
    <w:rsid w:val="00145391"/>
    <w:rsid w:val="0019366E"/>
    <w:rsid w:val="001B66A1"/>
    <w:rsid w:val="001C2F6B"/>
    <w:rsid w:val="001C39A4"/>
    <w:rsid w:val="001D704D"/>
    <w:rsid w:val="0021015E"/>
    <w:rsid w:val="00215CD5"/>
    <w:rsid w:val="00224732"/>
    <w:rsid w:val="00250249"/>
    <w:rsid w:val="0025105C"/>
    <w:rsid w:val="00257DDE"/>
    <w:rsid w:val="00265FB1"/>
    <w:rsid w:val="002A275B"/>
    <w:rsid w:val="002B22E3"/>
    <w:rsid w:val="002B4FEC"/>
    <w:rsid w:val="002D385B"/>
    <w:rsid w:val="002F17F2"/>
    <w:rsid w:val="002F7EEB"/>
    <w:rsid w:val="003760CB"/>
    <w:rsid w:val="003907E8"/>
    <w:rsid w:val="003A5F0F"/>
    <w:rsid w:val="003C43D4"/>
    <w:rsid w:val="003E3E71"/>
    <w:rsid w:val="00410254"/>
    <w:rsid w:val="0043414C"/>
    <w:rsid w:val="00463811"/>
    <w:rsid w:val="004F7022"/>
    <w:rsid w:val="00524355"/>
    <w:rsid w:val="0053288D"/>
    <w:rsid w:val="0056153E"/>
    <w:rsid w:val="00567478"/>
    <w:rsid w:val="005C1CDD"/>
    <w:rsid w:val="005C5880"/>
    <w:rsid w:val="005E4560"/>
    <w:rsid w:val="00642352"/>
    <w:rsid w:val="0069745F"/>
    <w:rsid w:val="006C7496"/>
    <w:rsid w:val="007217F3"/>
    <w:rsid w:val="007423A4"/>
    <w:rsid w:val="0075684A"/>
    <w:rsid w:val="007B5064"/>
    <w:rsid w:val="00814334"/>
    <w:rsid w:val="008515F1"/>
    <w:rsid w:val="008976F0"/>
    <w:rsid w:val="008C1D40"/>
    <w:rsid w:val="008F56E2"/>
    <w:rsid w:val="00917B9A"/>
    <w:rsid w:val="009510BF"/>
    <w:rsid w:val="009514E1"/>
    <w:rsid w:val="00955CF1"/>
    <w:rsid w:val="009B07A1"/>
    <w:rsid w:val="009C6A31"/>
    <w:rsid w:val="009E6DA3"/>
    <w:rsid w:val="00A1381A"/>
    <w:rsid w:val="00A53D65"/>
    <w:rsid w:val="00A5529D"/>
    <w:rsid w:val="00A61597"/>
    <w:rsid w:val="00A952BF"/>
    <w:rsid w:val="00AC31A5"/>
    <w:rsid w:val="00B106C5"/>
    <w:rsid w:val="00B622AC"/>
    <w:rsid w:val="00B62A55"/>
    <w:rsid w:val="00BA52AC"/>
    <w:rsid w:val="00BC24E8"/>
    <w:rsid w:val="00BD4B01"/>
    <w:rsid w:val="00BF2B3D"/>
    <w:rsid w:val="00C02FB8"/>
    <w:rsid w:val="00C26824"/>
    <w:rsid w:val="00C31B0C"/>
    <w:rsid w:val="00C5213F"/>
    <w:rsid w:val="00C6565D"/>
    <w:rsid w:val="00C9366A"/>
    <w:rsid w:val="00CD460D"/>
    <w:rsid w:val="00CF6EED"/>
    <w:rsid w:val="00D91DDE"/>
    <w:rsid w:val="00DF6C8E"/>
    <w:rsid w:val="00E05E1A"/>
    <w:rsid w:val="00E107C6"/>
    <w:rsid w:val="00E15E2B"/>
    <w:rsid w:val="00E54E07"/>
    <w:rsid w:val="00E63051"/>
    <w:rsid w:val="00E77863"/>
    <w:rsid w:val="00E911E5"/>
    <w:rsid w:val="00ED4013"/>
    <w:rsid w:val="00F35EE1"/>
    <w:rsid w:val="00F72EC4"/>
    <w:rsid w:val="00F762B8"/>
    <w:rsid w:val="00FB4C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6E2"/>
  </w:style>
  <w:style w:type="paragraph" w:styleId="1">
    <w:name w:val="heading 1"/>
    <w:basedOn w:val="a"/>
    <w:link w:val="10"/>
    <w:uiPriority w:val="9"/>
    <w:qFormat/>
    <w:rsid w:val="001B66A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1B66A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1B66A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B66A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B66A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B66A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1B66A1"/>
  </w:style>
  <w:style w:type="paragraph" w:customStyle="1" w:styleId="headertext">
    <w:name w:val="headertext"/>
    <w:basedOn w:val="a"/>
    <w:rsid w:val="001B66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1B66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1B66A1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1B66A1"/>
    <w:rPr>
      <w:color w:val="800080"/>
      <w:u w:val="single"/>
    </w:rPr>
  </w:style>
  <w:style w:type="paragraph" w:styleId="a5">
    <w:name w:val="Normal (Web)"/>
    <w:basedOn w:val="a"/>
    <w:uiPriority w:val="99"/>
    <w:semiHidden/>
    <w:unhideWhenUsed/>
    <w:rsid w:val="001B66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nformattext">
    <w:name w:val="unformattext"/>
    <w:basedOn w:val="a"/>
    <w:rsid w:val="001B66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uiPriority w:val="99"/>
    <w:unhideWhenUsed/>
    <w:rsid w:val="00814334"/>
    <w:pPr>
      <w:widowControl w:val="0"/>
      <w:suppressAutoHyphens/>
      <w:spacing w:after="120" w:line="480" w:lineRule="auto"/>
      <w:textAlignment w:val="baseline"/>
    </w:pPr>
    <w:rPr>
      <w:rFonts w:ascii="Times New Roman" w:eastAsia="Andale Sans UI" w:hAnsi="Times New Roman" w:cs="Tahoma"/>
      <w:kern w:val="1"/>
      <w:sz w:val="24"/>
      <w:szCs w:val="24"/>
      <w:lang w:val="de-DE" w:eastAsia="fa-IR" w:bidi="fa-IR"/>
    </w:rPr>
  </w:style>
  <w:style w:type="character" w:customStyle="1" w:styleId="22">
    <w:name w:val="Основной текст 2 Знак"/>
    <w:basedOn w:val="a0"/>
    <w:link w:val="21"/>
    <w:uiPriority w:val="99"/>
    <w:rsid w:val="00814334"/>
    <w:rPr>
      <w:rFonts w:ascii="Times New Roman" w:eastAsia="Andale Sans UI" w:hAnsi="Times New Roman" w:cs="Tahoma"/>
      <w:kern w:val="1"/>
      <w:sz w:val="24"/>
      <w:szCs w:val="24"/>
      <w:lang w:val="de-DE" w:eastAsia="fa-IR" w:bidi="fa-IR"/>
    </w:rPr>
  </w:style>
  <w:style w:type="paragraph" w:styleId="a6">
    <w:name w:val="header"/>
    <w:basedOn w:val="a"/>
    <w:link w:val="a7"/>
    <w:uiPriority w:val="99"/>
    <w:unhideWhenUsed/>
    <w:rsid w:val="000954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954F1"/>
  </w:style>
  <w:style w:type="paragraph" w:styleId="a8">
    <w:name w:val="footer"/>
    <w:basedOn w:val="a"/>
    <w:link w:val="a9"/>
    <w:uiPriority w:val="99"/>
    <w:unhideWhenUsed/>
    <w:rsid w:val="000954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954F1"/>
  </w:style>
  <w:style w:type="paragraph" w:styleId="aa">
    <w:name w:val="Balloon Text"/>
    <w:basedOn w:val="a"/>
    <w:link w:val="ab"/>
    <w:uiPriority w:val="99"/>
    <w:semiHidden/>
    <w:unhideWhenUsed/>
    <w:rsid w:val="000F4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F44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B66A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1B66A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1B66A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B66A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B66A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B66A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1B66A1"/>
  </w:style>
  <w:style w:type="paragraph" w:customStyle="1" w:styleId="headertext">
    <w:name w:val="headertext"/>
    <w:basedOn w:val="a"/>
    <w:rsid w:val="001B66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1B66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1B66A1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1B66A1"/>
    <w:rPr>
      <w:color w:val="800080"/>
      <w:u w:val="single"/>
    </w:rPr>
  </w:style>
  <w:style w:type="paragraph" w:styleId="a5">
    <w:name w:val="Normal (Web)"/>
    <w:basedOn w:val="a"/>
    <w:uiPriority w:val="99"/>
    <w:semiHidden/>
    <w:unhideWhenUsed/>
    <w:rsid w:val="001B66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nformattext">
    <w:name w:val="unformattext"/>
    <w:basedOn w:val="a"/>
    <w:rsid w:val="001B66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uiPriority w:val="99"/>
    <w:unhideWhenUsed/>
    <w:rsid w:val="00814334"/>
    <w:pPr>
      <w:widowControl w:val="0"/>
      <w:suppressAutoHyphens/>
      <w:spacing w:after="120" w:line="480" w:lineRule="auto"/>
      <w:textAlignment w:val="baseline"/>
    </w:pPr>
    <w:rPr>
      <w:rFonts w:ascii="Times New Roman" w:eastAsia="Andale Sans UI" w:hAnsi="Times New Roman" w:cs="Tahoma"/>
      <w:kern w:val="1"/>
      <w:sz w:val="24"/>
      <w:szCs w:val="24"/>
      <w:lang w:val="de-DE" w:eastAsia="fa-IR" w:bidi="fa-IR"/>
    </w:rPr>
  </w:style>
  <w:style w:type="character" w:customStyle="1" w:styleId="22">
    <w:name w:val="Основной текст 2 Знак"/>
    <w:basedOn w:val="a0"/>
    <w:link w:val="21"/>
    <w:uiPriority w:val="99"/>
    <w:rsid w:val="00814334"/>
    <w:rPr>
      <w:rFonts w:ascii="Times New Roman" w:eastAsia="Andale Sans UI" w:hAnsi="Times New Roman" w:cs="Tahoma"/>
      <w:kern w:val="1"/>
      <w:sz w:val="24"/>
      <w:szCs w:val="24"/>
      <w:lang w:val="de-DE" w:eastAsia="fa-IR" w:bidi="fa-IR"/>
    </w:rPr>
  </w:style>
  <w:style w:type="paragraph" w:styleId="a6">
    <w:name w:val="header"/>
    <w:basedOn w:val="a"/>
    <w:link w:val="a7"/>
    <w:uiPriority w:val="99"/>
    <w:unhideWhenUsed/>
    <w:rsid w:val="000954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954F1"/>
  </w:style>
  <w:style w:type="paragraph" w:styleId="a8">
    <w:name w:val="footer"/>
    <w:basedOn w:val="a"/>
    <w:link w:val="a9"/>
    <w:uiPriority w:val="99"/>
    <w:unhideWhenUsed/>
    <w:rsid w:val="000954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954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963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7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39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710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26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66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docs.cntd.ru/document/901876063" TargetMode="External"/><Relationship Id="rId18" Type="http://schemas.openxmlformats.org/officeDocument/2006/relationships/hyperlink" Target="http://docs.cntd.ru/document/499053536" TargetMode="External"/><Relationship Id="rId26" Type="http://schemas.openxmlformats.org/officeDocument/2006/relationships/hyperlink" Target="http://docs.cntd.ru/document/902228011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docs.cntd.ru/document/902354759" TargetMode="External"/><Relationship Id="rId34" Type="http://schemas.openxmlformats.org/officeDocument/2006/relationships/hyperlink" Target="http://docs.cntd.ru/document/902228011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docs.cntd.ru/document/902228011" TargetMode="External"/><Relationship Id="rId17" Type="http://schemas.openxmlformats.org/officeDocument/2006/relationships/hyperlink" Target="http://docs.cntd.ru/document/499023522" TargetMode="External"/><Relationship Id="rId25" Type="http://schemas.openxmlformats.org/officeDocument/2006/relationships/hyperlink" Target="http://docs.cntd.ru/document/901990046" TargetMode="External"/><Relationship Id="rId33" Type="http://schemas.openxmlformats.org/officeDocument/2006/relationships/hyperlink" Target="http://docs.cntd.ru/document/420332837" TargetMode="External"/><Relationship Id="rId2" Type="http://schemas.openxmlformats.org/officeDocument/2006/relationships/styles" Target="styles.xml"/><Relationship Id="rId16" Type="http://schemas.openxmlformats.org/officeDocument/2006/relationships/hyperlink" Target="http://docs.cntd.ru/document/420332837" TargetMode="External"/><Relationship Id="rId20" Type="http://schemas.openxmlformats.org/officeDocument/2006/relationships/hyperlink" Target="http://docs.cntd.ru/document/420346242" TargetMode="External"/><Relationship Id="rId29" Type="http://schemas.openxmlformats.org/officeDocument/2006/relationships/hyperlink" Target="http://docs.cntd.ru/document/902324512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docs.cntd.ru/document/901713538" TargetMode="External"/><Relationship Id="rId24" Type="http://schemas.openxmlformats.org/officeDocument/2006/relationships/hyperlink" Target="http://docs.cntd.ru/document/901823501" TargetMode="External"/><Relationship Id="rId32" Type="http://schemas.openxmlformats.org/officeDocument/2006/relationships/hyperlink" Target="http://docs.cntd.ru/document/420332837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docs.cntd.ru/document/902271495" TargetMode="External"/><Relationship Id="rId23" Type="http://schemas.openxmlformats.org/officeDocument/2006/relationships/hyperlink" Target="http://docs.cntd.ru/document/499044346" TargetMode="External"/><Relationship Id="rId28" Type="http://schemas.openxmlformats.org/officeDocument/2006/relationships/hyperlink" Target="http://docs.cntd.ru/document/902324512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://docs.cntd.ru/document/902389617" TargetMode="External"/><Relationship Id="rId19" Type="http://schemas.openxmlformats.org/officeDocument/2006/relationships/hyperlink" Target="http://docs.cntd.ru/document/499091482" TargetMode="External"/><Relationship Id="rId31" Type="http://schemas.openxmlformats.org/officeDocument/2006/relationships/hyperlink" Target="http://docs.cntd.ru/document/499091482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docs.cntd.ru/document/9004937" TargetMode="External"/><Relationship Id="rId14" Type="http://schemas.openxmlformats.org/officeDocument/2006/relationships/hyperlink" Target="http://docs.cntd.ru/document/901990046" TargetMode="External"/><Relationship Id="rId22" Type="http://schemas.openxmlformats.org/officeDocument/2006/relationships/hyperlink" Target="http://docs.cntd.ru/document/902324512" TargetMode="External"/><Relationship Id="rId27" Type="http://schemas.openxmlformats.org/officeDocument/2006/relationships/hyperlink" Target="http://docs.cntd.ru/document/902228011" TargetMode="External"/><Relationship Id="rId30" Type="http://schemas.openxmlformats.org/officeDocument/2006/relationships/hyperlink" Target="http://docs.cntd.ru/document/499091482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2B04CA-B159-4245-B1F9-27B2CF69C8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2082</TotalTime>
  <Pages>26</Pages>
  <Words>8044</Words>
  <Characters>45856</Characters>
  <Application>Microsoft Office Word</Application>
  <DocSecurity>0</DocSecurity>
  <Lines>382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</dc:creator>
  <cp:keywords/>
  <dc:description/>
  <cp:lastModifiedBy>Пользователь Windows</cp:lastModifiedBy>
  <cp:revision>40</cp:revision>
  <dcterms:created xsi:type="dcterms:W3CDTF">2018-11-23T12:23:00Z</dcterms:created>
  <dcterms:modified xsi:type="dcterms:W3CDTF">2022-11-14T16:43:00Z</dcterms:modified>
</cp:coreProperties>
</file>